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BB3" w:rsidRDefault="009D560D" w:rsidP="007E3BB3">
      <w:pPr>
        <w:jc w:val="center"/>
        <w:rPr>
          <w:b/>
          <w:sz w:val="28"/>
          <w:szCs w:val="28"/>
          <w:u w:val="single"/>
        </w:rPr>
      </w:pPr>
      <w:r w:rsidRPr="007E3BB3">
        <w:rPr>
          <w:b/>
          <w:sz w:val="28"/>
          <w:szCs w:val="28"/>
          <w:u w:val="single"/>
        </w:rPr>
        <w:t>ETP110</w:t>
      </w:r>
      <w:r w:rsidR="00C23543" w:rsidRPr="007E3BB3">
        <w:rPr>
          <w:b/>
          <w:sz w:val="28"/>
          <w:szCs w:val="28"/>
          <w:u w:val="single"/>
        </w:rPr>
        <w:t>: Teaching and Learning 1:  Essential Learnings</w:t>
      </w:r>
    </w:p>
    <w:p w:rsidR="00354F9B" w:rsidRPr="007E3BB3" w:rsidRDefault="009D560D" w:rsidP="007E3BB3">
      <w:pPr>
        <w:jc w:val="center"/>
        <w:rPr>
          <w:b/>
          <w:sz w:val="28"/>
          <w:szCs w:val="28"/>
          <w:u w:val="single"/>
        </w:rPr>
      </w:pPr>
      <w:r w:rsidRPr="007E3BB3">
        <w:rPr>
          <w:b/>
          <w:sz w:val="28"/>
          <w:szCs w:val="28"/>
          <w:u w:val="single"/>
        </w:rPr>
        <w:t xml:space="preserve">1: </w:t>
      </w:r>
      <w:r w:rsidR="00856816">
        <w:rPr>
          <w:b/>
          <w:sz w:val="28"/>
          <w:szCs w:val="28"/>
          <w:u w:val="single"/>
        </w:rPr>
        <w:t>Introduction and Your Teaching Philosophy</w:t>
      </w:r>
    </w:p>
    <w:p w:rsidR="005637E9" w:rsidRPr="008B505D" w:rsidRDefault="005637E9" w:rsidP="007E3BB3">
      <w:pPr>
        <w:pStyle w:val="NormalWeb"/>
        <w:spacing w:before="0" w:beforeAutospacing="0" w:after="120" w:afterAutospacing="0"/>
        <w:rPr>
          <w:rStyle w:val="Strong"/>
          <w:rFonts w:asciiTheme="minorHAnsi" w:hAnsiTheme="minorHAnsi" w:cs="Arial"/>
          <w:color w:val="000000"/>
          <w:sz w:val="28"/>
          <w:szCs w:val="28"/>
          <w:u w:val="single"/>
        </w:rPr>
      </w:pPr>
      <w:r w:rsidRPr="008B505D">
        <w:rPr>
          <w:rStyle w:val="Strong"/>
          <w:rFonts w:asciiTheme="minorHAnsi" w:hAnsiTheme="minorHAnsi" w:cs="Arial"/>
          <w:color w:val="000000"/>
          <w:sz w:val="28"/>
          <w:szCs w:val="28"/>
          <w:u w:val="single"/>
        </w:rPr>
        <w:t>Learning Outcomes</w:t>
      </w:r>
    </w:p>
    <w:p w:rsidR="007E3BB3" w:rsidRPr="005637E9" w:rsidRDefault="007E3BB3" w:rsidP="007E3BB3">
      <w:pPr>
        <w:pStyle w:val="NormalWeb"/>
        <w:spacing w:before="0" w:beforeAutospacing="0" w:after="120" w:afterAutospacing="0"/>
        <w:rPr>
          <w:rFonts w:asciiTheme="minorHAnsi" w:hAnsiTheme="minorHAnsi"/>
          <w:sz w:val="22"/>
          <w:szCs w:val="22"/>
        </w:rPr>
      </w:pPr>
      <w:r w:rsidRPr="005637E9">
        <w:rPr>
          <w:rStyle w:val="Strong"/>
          <w:rFonts w:asciiTheme="minorHAnsi" w:hAnsiTheme="minorHAnsi" w:cs="Arial"/>
          <w:color w:val="000000"/>
          <w:sz w:val="22"/>
          <w:szCs w:val="22"/>
        </w:rPr>
        <w:t>By completing this unit students will:</w:t>
      </w:r>
      <w:r w:rsidRPr="005637E9">
        <w:rPr>
          <w:rStyle w:val="Strong"/>
          <w:rFonts w:asciiTheme="minorHAnsi" w:hAnsiTheme="minorHAnsi"/>
          <w:sz w:val="22"/>
          <w:szCs w:val="22"/>
        </w:rPr>
        <w:t xml:space="preserve"> </w:t>
      </w:r>
      <w:r w:rsidRPr="005637E9">
        <w:rPr>
          <w:rFonts w:asciiTheme="minorHAnsi" w:hAnsiTheme="minorHAnsi" w:cs="Arial"/>
          <w:color w:val="000000"/>
          <w:sz w:val="22"/>
          <w:szCs w:val="22"/>
        </w:rPr>
        <w:t> </w:t>
      </w:r>
    </w:p>
    <w:p w:rsidR="007E3BB3" w:rsidRDefault="00B13806" w:rsidP="00B13806">
      <w:pPr>
        <w:spacing w:before="100" w:beforeAutospacing="1" w:after="100" w:afterAutospacing="1" w:line="240" w:lineRule="auto"/>
        <w:ind w:left="720"/>
      </w:pPr>
      <w:r>
        <w:rPr>
          <w:rFonts w:cs="Arial"/>
          <w:color w:val="000000"/>
        </w:rPr>
        <w:t xml:space="preserve">1. </w:t>
      </w:r>
      <w:r w:rsidR="007E3BB3" w:rsidRPr="005637E9">
        <w:rPr>
          <w:rFonts w:cs="Arial"/>
          <w:color w:val="000000"/>
        </w:rPr>
        <w:t>Reflect critically on, evaluate and improve your professional knowledge and skill</w:t>
      </w:r>
      <w:r w:rsidR="007E3BB3" w:rsidRPr="005637E9">
        <w:t xml:space="preserve"> </w:t>
      </w:r>
    </w:p>
    <w:p w:rsidR="008B505D" w:rsidRPr="005637E9" w:rsidRDefault="008B505D" w:rsidP="008B505D">
      <w:pPr>
        <w:spacing w:before="100" w:beforeAutospacing="1" w:after="100" w:afterAutospacing="1" w:line="240" w:lineRule="auto"/>
        <w:ind w:left="720"/>
      </w:pPr>
    </w:p>
    <w:p w:rsidR="007E3BB3" w:rsidRDefault="00B13806" w:rsidP="00B13806">
      <w:pPr>
        <w:spacing w:before="100" w:beforeAutospacing="1" w:after="100" w:afterAutospacing="1" w:line="240" w:lineRule="auto"/>
        <w:ind w:left="720"/>
      </w:pPr>
      <w:r>
        <w:rPr>
          <w:rFonts w:cs="Arial"/>
          <w:color w:val="000000"/>
        </w:rPr>
        <w:t xml:space="preserve">2. </w:t>
      </w:r>
      <w:r w:rsidR="007E3BB3" w:rsidRPr="005637E9">
        <w:rPr>
          <w:rFonts w:cs="Arial"/>
          <w:color w:val="000000"/>
        </w:rPr>
        <w:t>Provide learning experiences that meet the diverse needs of all students and engage learners in the required aspects of the curriculum.</w:t>
      </w:r>
      <w:r w:rsidR="007E3BB3" w:rsidRPr="005637E9">
        <w:t xml:space="preserve"> </w:t>
      </w:r>
    </w:p>
    <w:p w:rsidR="008B505D" w:rsidRPr="005637E9" w:rsidRDefault="008B505D" w:rsidP="008B505D">
      <w:pPr>
        <w:spacing w:before="100" w:beforeAutospacing="1" w:after="100" w:afterAutospacing="1" w:line="240" w:lineRule="auto"/>
        <w:ind w:left="720"/>
      </w:pPr>
    </w:p>
    <w:p w:rsidR="007E3BB3" w:rsidRDefault="00B13806" w:rsidP="00B13806">
      <w:pPr>
        <w:spacing w:before="100" w:beforeAutospacing="1" w:after="100" w:afterAutospacing="1" w:line="240" w:lineRule="auto"/>
        <w:ind w:left="720"/>
      </w:pPr>
      <w:r>
        <w:rPr>
          <w:rFonts w:cs="Arial"/>
          <w:color w:val="000000"/>
        </w:rPr>
        <w:t xml:space="preserve">3. </w:t>
      </w:r>
      <w:r w:rsidR="007E3BB3" w:rsidRPr="005637E9">
        <w:rPr>
          <w:rFonts w:cs="Arial"/>
          <w:color w:val="000000"/>
        </w:rPr>
        <w:t>Design and maintain a learning environment that encourages active engagement of all students.</w:t>
      </w:r>
      <w:r w:rsidR="007E3BB3" w:rsidRPr="005637E9">
        <w:t xml:space="preserve"> </w:t>
      </w:r>
    </w:p>
    <w:p w:rsidR="008B505D" w:rsidRPr="005637E9" w:rsidRDefault="008B505D" w:rsidP="008B505D">
      <w:pPr>
        <w:spacing w:before="100" w:beforeAutospacing="1" w:after="100" w:afterAutospacing="1" w:line="240" w:lineRule="auto"/>
        <w:ind w:left="720"/>
      </w:pPr>
    </w:p>
    <w:p w:rsidR="007E3BB3" w:rsidRDefault="00B13806" w:rsidP="00B13806">
      <w:pPr>
        <w:spacing w:before="100" w:beforeAutospacing="1" w:after="100" w:afterAutospacing="1" w:line="240" w:lineRule="auto"/>
        <w:ind w:left="720"/>
      </w:pPr>
      <w:r>
        <w:rPr>
          <w:rFonts w:cs="Arial"/>
          <w:color w:val="000000"/>
        </w:rPr>
        <w:t xml:space="preserve">4. </w:t>
      </w:r>
      <w:r w:rsidR="007E3BB3" w:rsidRPr="005637E9">
        <w:rPr>
          <w:rFonts w:cs="Arial"/>
          <w:color w:val="000000"/>
        </w:rPr>
        <w:t>Demonstrate and utilise pedagogy to meet stated educational outcomes.</w:t>
      </w:r>
      <w:r w:rsidR="007E3BB3" w:rsidRPr="005637E9">
        <w:t xml:space="preserve"> </w:t>
      </w:r>
    </w:p>
    <w:p w:rsidR="008B505D" w:rsidRPr="005637E9" w:rsidRDefault="008B505D" w:rsidP="008B505D">
      <w:pPr>
        <w:spacing w:before="100" w:beforeAutospacing="1" w:after="100" w:afterAutospacing="1" w:line="240" w:lineRule="auto"/>
      </w:pPr>
    </w:p>
    <w:p w:rsidR="008B505D" w:rsidRDefault="009B26F5" w:rsidP="005637E9">
      <w:pPr>
        <w:rPr>
          <w:b/>
        </w:rPr>
      </w:pPr>
      <w:r>
        <w:rPr>
          <w:b/>
          <w:noProof/>
          <w:lang w:val="en-AU" w:eastAsia="en-AU" w:bidi="ar-SA"/>
        </w:rPr>
        <w:drawing>
          <wp:inline distT="0" distB="0" distL="0" distR="0">
            <wp:extent cx="588640" cy="508771"/>
            <wp:effectExtent l="19050" t="0" r="1910" b="0"/>
            <wp:docPr id="5" name="Picture 4" descr="MH900434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34389.JPG"/>
                    <pic:cNvPicPr/>
                  </pic:nvPicPr>
                  <pic:blipFill>
                    <a:blip r:embed="rId7" cstate="print"/>
                    <a:stretch>
                      <a:fillRect/>
                    </a:stretch>
                  </pic:blipFill>
                  <pic:spPr>
                    <a:xfrm>
                      <a:off x="0" y="0"/>
                      <a:ext cx="589745" cy="509726"/>
                    </a:xfrm>
                    <a:prstGeom prst="rect">
                      <a:avLst/>
                    </a:prstGeom>
                  </pic:spPr>
                </pic:pic>
              </a:graphicData>
            </a:graphic>
          </wp:inline>
        </w:drawing>
      </w:r>
      <w:r w:rsidR="008B505D">
        <w:rPr>
          <w:b/>
        </w:rPr>
        <w:t xml:space="preserve">Task 1: Paraphrase/give examples for </w:t>
      </w:r>
      <w:r w:rsidR="00B13806">
        <w:rPr>
          <w:b/>
        </w:rPr>
        <w:t>each of the outcomes above</w:t>
      </w:r>
    </w:p>
    <w:p w:rsidR="00C23543" w:rsidRPr="005637E9" w:rsidRDefault="00B13806" w:rsidP="005637E9">
      <w:pPr>
        <w:rPr>
          <w:b/>
        </w:rPr>
      </w:pPr>
      <w:r w:rsidRPr="00B13806">
        <w:rPr>
          <w:b/>
          <w:noProof/>
          <w:lang w:val="en-AU" w:eastAsia="en-AU" w:bidi="ar-SA"/>
        </w:rPr>
        <w:drawing>
          <wp:inline distT="0" distB="0" distL="0" distR="0">
            <wp:extent cx="588640" cy="508771"/>
            <wp:effectExtent l="19050" t="0" r="1910" b="0"/>
            <wp:docPr id="6" name="Picture 4" descr="MH900434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34389.JPG"/>
                    <pic:cNvPicPr/>
                  </pic:nvPicPr>
                  <pic:blipFill>
                    <a:blip r:embed="rId7" cstate="print"/>
                    <a:stretch>
                      <a:fillRect/>
                    </a:stretch>
                  </pic:blipFill>
                  <pic:spPr>
                    <a:xfrm>
                      <a:off x="0" y="0"/>
                      <a:ext cx="589745" cy="509726"/>
                    </a:xfrm>
                    <a:prstGeom prst="rect">
                      <a:avLst/>
                    </a:prstGeom>
                  </pic:spPr>
                </pic:pic>
              </a:graphicData>
            </a:graphic>
          </wp:inline>
        </w:drawing>
      </w:r>
      <w:r w:rsidR="008B505D">
        <w:rPr>
          <w:b/>
        </w:rPr>
        <w:t>Task 2</w:t>
      </w:r>
      <w:r w:rsidR="005637E9" w:rsidRPr="005637E9">
        <w:rPr>
          <w:b/>
        </w:rPr>
        <w:t xml:space="preserve">: </w:t>
      </w:r>
      <w:r w:rsidR="00C23543" w:rsidRPr="005637E9">
        <w:rPr>
          <w:b/>
        </w:rPr>
        <w:t>Where does this unit fit with the Graduate Standards?</w:t>
      </w:r>
    </w:p>
    <w:p w:rsidR="005637E9" w:rsidRPr="00B13806" w:rsidRDefault="00C23543" w:rsidP="00B13806">
      <w:pPr>
        <w:pStyle w:val="ListParagraph"/>
        <w:numPr>
          <w:ilvl w:val="0"/>
          <w:numId w:val="20"/>
        </w:numPr>
        <w:rPr>
          <w:sz w:val="22"/>
          <w:szCs w:val="22"/>
        </w:rPr>
      </w:pPr>
      <w:r w:rsidRPr="00B13806">
        <w:rPr>
          <w:sz w:val="22"/>
          <w:szCs w:val="22"/>
        </w:rPr>
        <w:t xml:space="preserve">Which Domain?  </w:t>
      </w:r>
    </w:p>
    <w:p w:rsidR="00C23543" w:rsidRPr="00B13806" w:rsidRDefault="00C23543" w:rsidP="00B13806">
      <w:pPr>
        <w:pStyle w:val="ListParagraph"/>
        <w:numPr>
          <w:ilvl w:val="0"/>
          <w:numId w:val="20"/>
        </w:numPr>
        <w:rPr>
          <w:sz w:val="22"/>
          <w:szCs w:val="22"/>
        </w:rPr>
      </w:pPr>
      <w:r w:rsidRPr="00B13806">
        <w:rPr>
          <w:sz w:val="22"/>
          <w:szCs w:val="22"/>
        </w:rPr>
        <w:t>Which standards?</w:t>
      </w:r>
    </w:p>
    <w:p w:rsidR="00B13806" w:rsidRDefault="00B13806">
      <w:pPr>
        <w:rPr>
          <w:b/>
          <w:sz w:val="28"/>
          <w:szCs w:val="28"/>
          <w:u w:val="single"/>
        </w:rPr>
      </w:pPr>
    </w:p>
    <w:p w:rsidR="00B13806" w:rsidRDefault="00B13806">
      <w:pPr>
        <w:rPr>
          <w:b/>
          <w:sz w:val="28"/>
          <w:szCs w:val="28"/>
          <w:u w:val="single"/>
        </w:rPr>
      </w:pPr>
      <w:r>
        <w:rPr>
          <w:b/>
          <w:sz w:val="28"/>
          <w:szCs w:val="28"/>
          <w:u w:val="single"/>
        </w:rPr>
        <w:t>Assessment Tasks</w:t>
      </w:r>
    </w:p>
    <w:p w:rsidR="00856816" w:rsidRDefault="00B13806" w:rsidP="00B13806">
      <w:pPr>
        <w:pStyle w:val="ListParagraph"/>
        <w:numPr>
          <w:ilvl w:val="0"/>
          <w:numId w:val="21"/>
        </w:numPr>
        <w:spacing w:before="0" w:after="0"/>
        <w:rPr>
          <w:sz w:val="22"/>
          <w:szCs w:val="22"/>
        </w:rPr>
      </w:pPr>
      <w:r>
        <w:rPr>
          <w:sz w:val="22"/>
          <w:szCs w:val="22"/>
        </w:rPr>
        <w:t>Create your Own Teaching Philosophy.  Reflect upon your written philosophy towards the end of the unit.  Philosophy can be in dot point form (no longer than a page)</w:t>
      </w:r>
      <w:r w:rsidR="00856816">
        <w:rPr>
          <w:sz w:val="22"/>
          <w:szCs w:val="22"/>
        </w:rPr>
        <w:t>.  Reflection no longer than a page.</w:t>
      </w:r>
    </w:p>
    <w:p w:rsidR="00856816" w:rsidRDefault="00856816" w:rsidP="00B13806">
      <w:pPr>
        <w:pStyle w:val="ListParagraph"/>
        <w:numPr>
          <w:ilvl w:val="0"/>
          <w:numId w:val="21"/>
        </w:numPr>
        <w:spacing w:before="0" w:after="0"/>
        <w:rPr>
          <w:sz w:val="22"/>
          <w:szCs w:val="22"/>
        </w:rPr>
      </w:pPr>
      <w:r>
        <w:rPr>
          <w:sz w:val="22"/>
          <w:szCs w:val="22"/>
        </w:rPr>
        <w:t>A Learning Management Plan and 2 lesson plans from this.</w:t>
      </w:r>
    </w:p>
    <w:p w:rsidR="003C72AE" w:rsidRDefault="003C72AE" w:rsidP="003C72AE">
      <w:pPr>
        <w:pStyle w:val="ListParagraph"/>
        <w:numPr>
          <w:ilvl w:val="0"/>
          <w:numId w:val="21"/>
        </w:numPr>
        <w:spacing w:before="0" w:after="0"/>
        <w:rPr>
          <w:sz w:val="22"/>
          <w:szCs w:val="22"/>
        </w:rPr>
      </w:pPr>
      <w:r>
        <w:rPr>
          <w:sz w:val="22"/>
          <w:szCs w:val="22"/>
        </w:rPr>
        <w:t xml:space="preserve">In School-Task:  </w:t>
      </w:r>
      <w:r w:rsidRPr="00B13806">
        <w:rPr>
          <w:sz w:val="22"/>
          <w:szCs w:val="22"/>
        </w:rPr>
        <w:t>Col</w:t>
      </w:r>
      <w:r>
        <w:rPr>
          <w:sz w:val="22"/>
          <w:szCs w:val="22"/>
        </w:rPr>
        <w:t>laborative Event (undertaken as part of Communicators unit)</w:t>
      </w:r>
    </w:p>
    <w:p w:rsidR="003C72AE" w:rsidRDefault="003C72AE" w:rsidP="003C72AE">
      <w:pPr>
        <w:pStyle w:val="ListParagraph"/>
        <w:numPr>
          <w:ilvl w:val="0"/>
          <w:numId w:val="21"/>
        </w:numPr>
        <w:spacing w:before="0" w:after="0"/>
        <w:rPr>
          <w:sz w:val="22"/>
          <w:szCs w:val="22"/>
        </w:rPr>
      </w:pPr>
      <w:r>
        <w:rPr>
          <w:sz w:val="22"/>
          <w:szCs w:val="22"/>
        </w:rPr>
        <w:t>In School Lesson Observation and Reflection</w:t>
      </w:r>
    </w:p>
    <w:p w:rsidR="003C72AE" w:rsidRDefault="003C72AE" w:rsidP="003C72AE">
      <w:pPr>
        <w:pStyle w:val="ListParagraph"/>
        <w:numPr>
          <w:ilvl w:val="0"/>
          <w:numId w:val="21"/>
        </w:numPr>
        <w:spacing w:before="0" w:after="0"/>
        <w:rPr>
          <w:sz w:val="22"/>
          <w:szCs w:val="22"/>
        </w:rPr>
      </w:pPr>
      <w:r>
        <w:rPr>
          <w:sz w:val="22"/>
          <w:szCs w:val="22"/>
        </w:rPr>
        <w:t>In School Lesson Planning, Delivery and Reflection</w:t>
      </w:r>
    </w:p>
    <w:p w:rsidR="003C72AE" w:rsidRPr="003C72AE" w:rsidRDefault="003C72AE" w:rsidP="003C72AE">
      <w:pPr>
        <w:spacing w:before="0" w:after="0"/>
        <w:ind w:left="360"/>
        <w:rPr>
          <w:sz w:val="22"/>
          <w:szCs w:val="22"/>
        </w:rPr>
      </w:pPr>
    </w:p>
    <w:p w:rsidR="00B13806" w:rsidRPr="00856816" w:rsidRDefault="00B13806" w:rsidP="00856816">
      <w:pPr>
        <w:spacing w:before="0" w:after="0"/>
        <w:rPr>
          <w:sz w:val="22"/>
          <w:szCs w:val="22"/>
        </w:rPr>
      </w:pPr>
      <w:r w:rsidRPr="00856816">
        <w:rPr>
          <w:sz w:val="22"/>
          <w:szCs w:val="22"/>
        </w:rPr>
        <w:br w:type="page"/>
      </w:r>
    </w:p>
    <w:p w:rsidR="00B13806" w:rsidRDefault="00B13806" w:rsidP="00B13806">
      <w:pPr>
        <w:spacing w:before="0"/>
        <w:rPr>
          <w:b/>
          <w:sz w:val="28"/>
          <w:szCs w:val="28"/>
          <w:u w:val="single"/>
        </w:rPr>
      </w:pPr>
    </w:p>
    <w:p w:rsidR="005637E9" w:rsidRPr="008B505D" w:rsidRDefault="008B505D" w:rsidP="008B505D">
      <w:pPr>
        <w:jc w:val="center"/>
        <w:rPr>
          <w:b/>
          <w:sz w:val="28"/>
          <w:szCs w:val="28"/>
          <w:u w:val="single"/>
        </w:rPr>
      </w:pPr>
      <w:r w:rsidRPr="008B505D">
        <w:rPr>
          <w:b/>
          <w:sz w:val="28"/>
          <w:szCs w:val="28"/>
          <w:u w:val="single"/>
        </w:rPr>
        <w:t xml:space="preserve">BTLP </w:t>
      </w:r>
      <w:r w:rsidR="005637E9" w:rsidRPr="008B505D">
        <w:rPr>
          <w:b/>
          <w:sz w:val="28"/>
          <w:szCs w:val="28"/>
          <w:u w:val="single"/>
        </w:rPr>
        <w:t>Overview</w:t>
      </w:r>
    </w:p>
    <w:p w:rsidR="00C30507" w:rsidRPr="00C30507" w:rsidRDefault="00C30507" w:rsidP="007E3BB3">
      <w:r w:rsidRPr="00C30507">
        <w:t>Your course aims to prepare you to be ‘</w:t>
      </w:r>
      <w:r w:rsidRPr="00C30507">
        <w:rPr>
          <w:u w:val="single"/>
        </w:rPr>
        <w:t>workplace ready</w:t>
      </w:r>
      <w:r w:rsidRPr="00C30507">
        <w:t xml:space="preserve">’ </w:t>
      </w:r>
      <w:proofErr w:type="gramStart"/>
      <w:r w:rsidRPr="00C30507">
        <w:t>yet  ‘</w:t>
      </w:r>
      <w:r w:rsidRPr="00C30507">
        <w:rPr>
          <w:u w:val="single"/>
        </w:rPr>
        <w:t>futures</w:t>
      </w:r>
      <w:proofErr w:type="gramEnd"/>
      <w:r w:rsidRPr="00C30507">
        <w:rPr>
          <w:u w:val="single"/>
        </w:rPr>
        <w:t xml:space="preserve"> orientated</w:t>
      </w:r>
      <w:r w:rsidRPr="00C30507">
        <w:t xml:space="preserve">’ </w:t>
      </w:r>
    </w:p>
    <w:p w:rsidR="00C30507" w:rsidRPr="00C30507" w:rsidRDefault="00C30507" w:rsidP="005637E9">
      <w:pPr>
        <w:numPr>
          <w:ilvl w:val="1"/>
          <w:numId w:val="14"/>
        </w:numPr>
      </w:pPr>
      <w:r w:rsidRPr="00C30507">
        <w:rPr>
          <w:b/>
          <w:bCs/>
        </w:rPr>
        <w:t>Workplace Ready</w:t>
      </w:r>
      <w:r w:rsidRPr="00C30507">
        <w:t xml:space="preserve"> means work in the current </w:t>
      </w:r>
      <w:r w:rsidR="007E3BB3">
        <w:t xml:space="preserve">system </w:t>
      </w:r>
    </w:p>
    <w:p w:rsidR="00C30507" w:rsidRPr="00C30507" w:rsidRDefault="00C30507" w:rsidP="005637E9">
      <w:pPr>
        <w:numPr>
          <w:ilvl w:val="1"/>
          <w:numId w:val="14"/>
        </w:numPr>
      </w:pPr>
      <w:r w:rsidRPr="00C30507">
        <w:rPr>
          <w:b/>
          <w:bCs/>
        </w:rPr>
        <w:t>Futures Orientated</w:t>
      </w:r>
      <w:r w:rsidRPr="00C30507">
        <w:t xml:space="preserve"> means be part of </w:t>
      </w:r>
      <w:r w:rsidR="007E3BB3">
        <w:t>developing</w:t>
      </w:r>
      <w:r w:rsidRPr="00C30507">
        <w:t xml:space="preserve"> a new approach to education </w:t>
      </w:r>
      <w:r w:rsidR="007E3BB3">
        <w:t>that responds</w:t>
      </w:r>
      <w:r w:rsidRPr="00C30507">
        <w:t xml:space="preserve"> to changes that are occurring in society</w:t>
      </w:r>
    </w:p>
    <w:p w:rsidR="007E3BB3" w:rsidRDefault="00C30507" w:rsidP="00856816">
      <w:pPr>
        <w:pBdr>
          <w:top w:val="single" w:sz="4" w:space="1" w:color="auto"/>
          <w:left w:val="single" w:sz="4" w:space="4" w:color="auto"/>
          <w:bottom w:val="single" w:sz="4" w:space="1" w:color="auto"/>
          <w:right w:val="single" w:sz="4" w:space="4" w:color="auto"/>
        </w:pBdr>
        <w:spacing w:after="0" w:line="240" w:lineRule="auto"/>
        <w:jc w:val="center"/>
        <w:rPr>
          <w:b/>
          <w:bCs/>
        </w:rPr>
      </w:pPr>
      <w:r w:rsidRPr="00C30507">
        <w:rPr>
          <w:b/>
          <w:bCs/>
        </w:rPr>
        <w:t xml:space="preserve">WHY CHANGE </w:t>
      </w:r>
      <w:r w:rsidR="007E3BB3">
        <w:rPr>
          <w:b/>
          <w:bCs/>
        </w:rPr>
        <w:t xml:space="preserve">THE WAY WE </w:t>
      </w:r>
      <w:r w:rsidRPr="00C30507">
        <w:rPr>
          <w:b/>
          <w:bCs/>
        </w:rPr>
        <w:t>TEACH</w:t>
      </w:r>
      <w:r w:rsidR="007E3BB3">
        <w:rPr>
          <w:b/>
          <w:bCs/>
        </w:rPr>
        <w:t>?</w:t>
      </w:r>
    </w:p>
    <w:p w:rsidR="009B26F5" w:rsidRDefault="00B13806" w:rsidP="00856816">
      <w:pPr>
        <w:pBdr>
          <w:top w:val="single" w:sz="4" w:space="1" w:color="auto"/>
          <w:left w:val="single" w:sz="4" w:space="4" w:color="auto"/>
          <w:bottom w:val="single" w:sz="4" w:space="1" w:color="auto"/>
          <w:right w:val="single" w:sz="4" w:space="4" w:color="auto"/>
        </w:pBdr>
        <w:spacing w:after="0" w:line="240" w:lineRule="auto"/>
        <w:rPr>
          <w:b/>
          <w:bCs/>
        </w:rPr>
      </w:pPr>
      <w:r w:rsidRPr="00B13806">
        <w:rPr>
          <w:b/>
          <w:bCs/>
          <w:noProof/>
          <w:lang w:val="en-AU" w:eastAsia="en-AU" w:bidi="ar-SA"/>
        </w:rPr>
        <w:drawing>
          <wp:inline distT="0" distB="0" distL="0" distR="0">
            <wp:extent cx="588640" cy="508771"/>
            <wp:effectExtent l="19050" t="0" r="1910" b="0"/>
            <wp:docPr id="7" name="Picture 4" descr="MH900434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34389.JPG"/>
                    <pic:cNvPicPr/>
                  </pic:nvPicPr>
                  <pic:blipFill>
                    <a:blip r:embed="rId7" cstate="print"/>
                    <a:stretch>
                      <a:fillRect/>
                    </a:stretch>
                  </pic:blipFill>
                  <pic:spPr>
                    <a:xfrm>
                      <a:off x="0" y="0"/>
                      <a:ext cx="589745" cy="509726"/>
                    </a:xfrm>
                    <a:prstGeom prst="rect">
                      <a:avLst/>
                    </a:prstGeom>
                  </pic:spPr>
                </pic:pic>
              </a:graphicData>
            </a:graphic>
          </wp:inline>
        </w:drawing>
      </w:r>
      <w:r w:rsidR="009B26F5">
        <w:rPr>
          <w:b/>
          <w:bCs/>
        </w:rPr>
        <w:t>Task 3:</w:t>
      </w:r>
    </w:p>
    <w:p w:rsidR="00856816" w:rsidRDefault="00856816" w:rsidP="00856816">
      <w:pPr>
        <w:pBdr>
          <w:top w:val="single" w:sz="4" w:space="1" w:color="auto"/>
          <w:left w:val="single" w:sz="4" w:space="4" w:color="auto"/>
          <w:bottom w:val="single" w:sz="4" w:space="1" w:color="auto"/>
          <w:right w:val="single" w:sz="4" w:space="4" w:color="auto"/>
        </w:pBdr>
        <w:spacing w:after="0" w:line="240" w:lineRule="auto"/>
        <w:rPr>
          <w:b/>
          <w:bCs/>
        </w:rPr>
      </w:pPr>
    </w:p>
    <w:p w:rsidR="00856816" w:rsidRDefault="00856816" w:rsidP="00856816">
      <w:pPr>
        <w:pBdr>
          <w:top w:val="single" w:sz="4" w:space="1" w:color="auto"/>
          <w:left w:val="single" w:sz="4" w:space="4" w:color="auto"/>
          <w:bottom w:val="single" w:sz="4" w:space="1" w:color="auto"/>
          <w:right w:val="single" w:sz="4" w:space="4" w:color="auto"/>
        </w:pBdr>
        <w:spacing w:after="0" w:line="240" w:lineRule="auto"/>
        <w:rPr>
          <w:b/>
          <w:bCs/>
        </w:rPr>
      </w:pPr>
    </w:p>
    <w:p w:rsidR="009B26F5" w:rsidRDefault="009B26F5" w:rsidP="00856816">
      <w:pPr>
        <w:spacing w:after="0"/>
        <w:jc w:val="center"/>
        <w:rPr>
          <w:b/>
          <w:bCs/>
        </w:rPr>
      </w:pPr>
    </w:p>
    <w:tbl>
      <w:tblPr>
        <w:tblStyle w:val="TableGrid"/>
        <w:tblW w:w="0" w:type="auto"/>
        <w:tblLook w:val="04A0"/>
      </w:tblPr>
      <w:tblGrid>
        <w:gridCol w:w="10682"/>
      </w:tblGrid>
      <w:tr w:rsidR="00856816" w:rsidTr="00856816">
        <w:tc>
          <w:tcPr>
            <w:tcW w:w="10682" w:type="dxa"/>
          </w:tcPr>
          <w:p w:rsidR="00856816" w:rsidRPr="00B13806" w:rsidRDefault="00856816" w:rsidP="00856816">
            <w:pPr>
              <w:rPr>
                <w:b/>
                <w:iCs/>
              </w:rPr>
            </w:pPr>
            <w:r w:rsidRPr="00B13806">
              <w:rPr>
                <w:b/>
                <w:iCs/>
              </w:rPr>
              <w:t>A: Traditional Schooling isn’t the best way to learn</w:t>
            </w:r>
          </w:p>
          <w:p w:rsidR="00856816" w:rsidRDefault="00856816" w:rsidP="00856816">
            <w:r>
              <w:rPr>
                <w:i/>
                <w:iCs/>
              </w:rPr>
              <w:t>“</w:t>
            </w:r>
            <w:r w:rsidRPr="00C30507">
              <w:rPr>
                <w:i/>
                <w:iCs/>
              </w:rPr>
              <w:t xml:space="preserve">The method people naturally employ to acquire knowledge is largely unsupported by traditional classroom practice. The human mind is better equipped to gather information about the world by operating within it than by reading about it, hearing lectures on it, or studying abstract models of it." </w:t>
            </w:r>
            <w:r w:rsidRPr="00C30507">
              <w:rPr>
                <w:i/>
                <w:iCs/>
              </w:rPr>
              <w:br/>
            </w:r>
            <w:r w:rsidRPr="00C30507">
              <w:rPr>
                <w:i/>
                <w:iCs/>
              </w:rPr>
              <w:br/>
            </w:r>
            <w:r w:rsidRPr="00C30507">
              <w:t xml:space="preserve">-- Roger C. </w:t>
            </w:r>
            <w:proofErr w:type="spellStart"/>
            <w:r w:rsidRPr="00C30507">
              <w:t>Schank</w:t>
            </w:r>
            <w:proofErr w:type="spellEnd"/>
            <w:r w:rsidRPr="00C30507">
              <w:t xml:space="preserve"> &amp; John B. Cleave</w:t>
            </w:r>
            <w:r>
              <w:t xml:space="preserve"> </w:t>
            </w:r>
            <w:r w:rsidRPr="00C30507">
              <w:t>Santa Fe Institute - perhaps the home of the world's greatest assembly of Nobel Prize Winners.</w:t>
            </w:r>
          </w:p>
          <w:p w:rsidR="00856816" w:rsidRDefault="00856816" w:rsidP="00856816">
            <w:r>
              <w:rPr>
                <w:b/>
                <w:bCs/>
                <w:noProof/>
                <w:lang w:val="en-AU" w:eastAsia="en-AU" w:bidi="ar-SA"/>
              </w:rPr>
              <w:drawing>
                <wp:anchor distT="0" distB="0" distL="114300" distR="114300" simplePos="0" relativeHeight="251659264" behindDoc="1" locked="0" layoutInCell="1" allowOverlap="1">
                  <wp:simplePos x="0" y="0"/>
                  <wp:positionH relativeFrom="column">
                    <wp:posOffset>-76835</wp:posOffset>
                  </wp:positionH>
                  <wp:positionV relativeFrom="paragraph">
                    <wp:posOffset>7620</wp:posOffset>
                  </wp:positionV>
                  <wp:extent cx="1873250" cy="1509395"/>
                  <wp:effectExtent l="19050" t="0" r="0" b="0"/>
                  <wp:wrapTight wrapText="bothSides">
                    <wp:wrapPolygon edited="0">
                      <wp:start x="-220" y="0"/>
                      <wp:lineTo x="-220" y="21264"/>
                      <wp:lineTo x="21527" y="21264"/>
                      <wp:lineTo x="21527" y="0"/>
                      <wp:lineTo x="-220" y="0"/>
                    </wp:wrapPolygon>
                  </wp:wrapTight>
                  <wp:docPr id="10" name="Picture 1" descr="Einstein"/>
                  <wp:cNvGraphicFramePr/>
                  <a:graphic xmlns:a="http://schemas.openxmlformats.org/drawingml/2006/main">
                    <a:graphicData uri="http://schemas.openxmlformats.org/drawingml/2006/picture">
                      <pic:pic xmlns:pic="http://schemas.openxmlformats.org/drawingml/2006/picture">
                        <pic:nvPicPr>
                          <pic:cNvPr id="11268" name="Picture 5" descr="Einstein"/>
                          <pic:cNvPicPr>
                            <a:picLocks noChangeAspect="1" noChangeArrowheads="1"/>
                          </pic:cNvPicPr>
                        </pic:nvPicPr>
                        <pic:blipFill>
                          <a:blip r:embed="rId8" cstate="print"/>
                          <a:srcRect/>
                          <a:stretch>
                            <a:fillRect/>
                          </a:stretch>
                        </pic:blipFill>
                        <pic:spPr bwMode="auto">
                          <a:xfrm>
                            <a:off x="0" y="0"/>
                            <a:ext cx="1873250" cy="1509395"/>
                          </a:xfrm>
                          <a:prstGeom prst="rect">
                            <a:avLst/>
                          </a:prstGeom>
                          <a:noFill/>
                          <a:ln w="9525">
                            <a:noFill/>
                            <a:miter lim="800000"/>
                            <a:headEnd/>
                            <a:tailEnd/>
                          </a:ln>
                        </pic:spPr>
                      </pic:pic>
                    </a:graphicData>
                  </a:graphic>
                </wp:anchor>
              </w:drawing>
            </w:r>
            <w:r w:rsidRPr="00C30507">
              <w:rPr>
                <w:b/>
                <w:bCs/>
              </w:rPr>
              <w:t>"It is, in fact, nothing short of a miracle that the modern methods of instruction have not yet entirely strangled the holy curiosity of inquiry; for this delicate little plant, aside from stimulation, stands mainly in need of freedom; without this it goes to rack and ruin without fail. It is a very grave mistake to think that the engagement of seeing and searching can be promoted by means of coercion and a sense of duty</w:t>
            </w:r>
            <w:r>
              <w:rPr>
                <w:b/>
                <w:bCs/>
              </w:rPr>
              <w:t>.</w:t>
            </w:r>
            <w:r>
              <w:rPr>
                <w:i/>
                <w:iCs/>
              </w:rPr>
              <w:t xml:space="preserve">”  </w:t>
            </w:r>
            <w:r w:rsidRPr="00C30507">
              <w:t>Albert Einstein</w:t>
            </w:r>
            <w:r>
              <w:t xml:space="preserve"> </w:t>
            </w:r>
          </w:p>
          <w:p w:rsidR="00856816" w:rsidRDefault="00856816" w:rsidP="00856816"/>
          <w:p w:rsidR="00856816" w:rsidRPr="00C30507" w:rsidRDefault="00856816" w:rsidP="00856816">
            <w:r w:rsidRPr="00C30507">
              <w:t>As a child he had not spoken until he was four, nor did he read until he was seven. When asked years later why this was, he observed dryly:</w:t>
            </w:r>
            <w:r>
              <w:t xml:space="preserve"> </w:t>
            </w:r>
            <w:r w:rsidRPr="00C30507">
              <w:t>“I was still trying to work out the correct question to ask!”</w:t>
            </w:r>
            <w:r>
              <w:t xml:space="preserve">  B</w:t>
            </w:r>
            <w:r w:rsidRPr="00C30507">
              <w:t>y present day standards the young Albert would have qualified for special educational attention!</w:t>
            </w:r>
          </w:p>
          <w:p w:rsidR="00856816" w:rsidRDefault="00856816" w:rsidP="00856816">
            <w:pPr>
              <w:rPr>
                <w:b/>
                <w:bCs/>
              </w:rPr>
            </w:pPr>
            <w:r w:rsidRPr="00B13806">
              <w:rPr>
                <w:b/>
                <w:bCs/>
                <w:noProof/>
                <w:lang w:val="en-AU" w:eastAsia="en-AU" w:bidi="ar-SA"/>
              </w:rPr>
              <w:drawing>
                <wp:inline distT="0" distB="0" distL="0" distR="0">
                  <wp:extent cx="588640" cy="508771"/>
                  <wp:effectExtent l="19050" t="0" r="1910" b="0"/>
                  <wp:docPr id="11" name="Picture 4" descr="MH900434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34389.JPG"/>
                          <pic:cNvPicPr/>
                        </pic:nvPicPr>
                        <pic:blipFill>
                          <a:blip r:embed="rId7" cstate="print"/>
                          <a:stretch>
                            <a:fillRect/>
                          </a:stretch>
                        </pic:blipFill>
                        <pic:spPr>
                          <a:xfrm>
                            <a:off x="0" y="0"/>
                            <a:ext cx="585101" cy="510363"/>
                          </a:xfrm>
                          <a:prstGeom prst="rect">
                            <a:avLst/>
                          </a:prstGeom>
                        </pic:spPr>
                      </pic:pic>
                    </a:graphicData>
                  </a:graphic>
                </wp:inline>
              </w:drawing>
            </w:r>
            <w:r>
              <w:rPr>
                <w:b/>
                <w:bCs/>
              </w:rPr>
              <w:t>Task 4:  What do think of these two quotes?  Which one appeals to you most and why?</w:t>
            </w:r>
          </w:p>
          <w:p w:rsidR="00856816" w:rsidRDefault="00856816" w:rsidP="00856816">
            <w:pPr>
              <w:rPr>
                <w:b/>
                <w:iCs/>
              </w:rPr>
            </w:pPr>
          </w:p>
        </w:tc>
      </w:tr>
    </w:tbl>
    <w:p w:rsidR="00B13806" w:rsidRDefault="00B13806" w:rsidP="00856816">
      <w:pPr>
        <w:spacing w:after="0"/>
        <w:rPr>
          <w:b/>
          <w:iCs/>
        </w:rPr>
      </w:pPr>
    </w:p>
    <w:tbl>
      <w:tblPr>
        <w:tblStyle w:val="TableGrid"/>
        <w:tblW w:w="0" w:type="auto"/>
        <w:tblLook w:val="04A0"/>
      </w:tblPr>
      <w:tblGrid>
        <w:gridCol w:w="10682"/>
      </w:tblGrid>
      <w:tr w:rsidR="009B26F5" w:rsidTr="009B26F5">
        <w:tc>
          <w:tcPr>
            <w:tcW w:w="10682" w:type="dxa"/>
          </w:tcPr>
          <w:p w:rsidR="009B26F5" w:rsidRPr="00C30507" w:rsidRDefault="009B26F5" w:rsidP="009B26F5">
            <w:r>
              <w:rPr>
                <w:b/>
              </w:rPr>
              <w:t>B:</w:t>
            </w:r>
            <w:r w:rsidRPr="007E3BB3">
              <w:rPr>
                <w:b/>
              </w:rPr>
              <w:t xml:space="preserve"> We are living in an ever changing world:</w:t>
            </w:r>
            <w:r w:rsidRPr="00C30507">
              <w:t xml:space="preserve">  </w:t>
            </w:r>
            <w:r>
              <w:t>s</w:t>
            </w:r>
            <w:r w:rsidRPr="00C30507">
              <w:t xml:space="preserve">chools and teachers have the role of preparing young people for such changes </w:t>
            </w:r>
          </w:p>
          <w:p w:rsidR="009B26F5" w:rsidRPr="008B505D" w:rsidRDefault="009B26F5" w:rsidP="009B26F5">
            <w:pPr>
              <w:pStyle w:val="ListParagraph"/>
              <w:numPr>
                <w:ilvl w:val="0"/>
                <w:numId w:val="15"/>
              </w:numPr>
              <w:rPr>
                <w:sz w:val="22"/>
                <w:szCs w:val="22"/>
              </w:rPr>
            </w:pPr>
            <w:r w:rsidRPr="008B505D">
              <w:rPr>
                <w:sz w:val="22"/>
                <w:szCs w:val="22"/>
              </w:rPr>
              <w:t>People are demanding choice</w:t>
            </w:r>
          </w:p>
          <w:p w:rsidR="009B26F5" w:rsidRPr="008B505D" w:rsidRDefault="009B26F5" w:rsidP="009B26F5">
            <w:pPr>
              <w:pStyle w:val="ListParagraph"/>
              <w:numPr>
                <w:ilvl w:val="0"/>
                <w:numId w:val="15"/>
              </w:numPr>
              <w:rPr>
                <w:sz w:val="22"/>
                <w:szCs w:val="22"/>
              </w:rPr>
            </w:pPr>
            <w:r w:rsidRPr="008B505D">
              <w:rPr>
                <w:sz w:val="22"/>
                <w:szCs w:val="22"/>
              </w:rPr>
              <w:t xml:space="preserve">Higher levels of training </w:t>
            </w:r>
          </w:p>
          <w:p w:rsidR="009B26F5" w:rsidRPr="008B505D" w:rsidRDefault="009B26F5" w:rsidP="009B26F5">
            <w:pPr>
              <w:pStyle w:val="ListParagraph"/>
              <w:numPr>
                <w:ilvl w:val="0"/>
                <w:numId w:val="15"/>
              </w:numPr>
              <w:rPr>
                <w:sz w:val="22"/>
                <w:szCs w:val="22"/>
              </w:rPr>
            </w:pPr>
            <w:r w:rsidRPr="008B505D">
              <w:rPr>
                <w:sz w:val="22"/>
                <w:szCs w:val="22"/>
              </w:rPr>
              <w:t>People are informed  (Media, Internet)</w:t>
            </w:r>
          </w:p>
          <w:p w:rsidR="009B26F5" w:rsidRPr="008B505D" w:rsidRDefault="009B26F5" w:rsidP="009B26F5">
            <w:pPr>
              <w:pStyle w:val="ListParagraph"/>
              <w:numPr>
                <w:ilvl w:val="0"/>
                <w:numId w:val="15"/>
              </w:numPr>
              <w:rPr>
                <w:sz w:val="22"/>
                <w:szCs w:val="22"/>
              </w:rPr>
            </w:pPr>
            <w:r w:rsidRPr="008B505D">
              <w:rPr>
                <w:sz w:val="22"/>
                <w:szCs w:val="22"/>
              </w:rPr>
              <w:t>Knowledge as the central production commodity (not coal or steel anymore)</w:t>
            </w:r>
          </w:p>
          <w:p w:rsidR="009B26F5" w:rsidRDefault="009B26F5" w:rsidP="00367BE3">
            <w:pPr>
              <w:pStyle w:val="ListParagraph"/>
              <w:numPr>
                <w:ilvl w:val="0"/>
                <w:numId w:val="15"/>
              </w:numPr>
              <w:rPr>
                <w:b/>
              </w:rPr>
            </w:pPr>
            <w:r w:rsidRPr="008B505D">
              <w:rPr>
                <w:sz w:val="22"/>
                <w:szCs w:val="22"/>
              </w:rPr>
              <w:t xml:space="preserve">Industry is asking for ‘new types of employees’: -team players, problem solvers, flexibility in working, ICT knowledge, able to change and adapt, and LIFE LONG LEARNERS </w:t>
            </w:r>
          </w:p>
        </w:tc>
      </w:tr>
    </w:tbl>
    <w:p w:rsidR="009B26F5" w:rsidRDefault="009B26F5" w:rsidP="00C30507">
      <w:pPr>
        <w:rPr>
          <w:b/>
        </w:rPr>
      </w:pPr>
    </w:p>
    <w:tbl>
      <w:tblPr>
        <w:tblStyle w:val="TableGrid"/>
        <w:tblW w:w="0" w:type="auto"/>
        <w:tblLook w:val="04A0"/>
      </w:tblPr>
      <w:tblGrid>
        <w:gridCol w:w="10682"/>
      </w:tblGrid>
      <w:tr w:rsidR="009B26F5" w:rsidTr="009B26F5">
        <w:tc>
          <w:tcPr>
            <w:tcW w:w="10682" w:type="dxa"/>
          </w:tcPr>
          <w:p w:rsidR="009B26F5" w:rsidRPr="005637E9" w:rsidRDefault="009B26F5" w:rsidP="009B26F5">
            <w:pPr>
              <w:rPr>
                <w:b/>
              </w:rPr>
            </w:pPr>
            <w:r w:rsidRPr="005637E9">
              <w:rPr>
                <w:b/>
              </w:rPr>
              <w:t xml:space="preserve">C:  </w:t>
            </w:r>
            <w:r>
              <w:rPr>
                <w:b/>
              </w:rPr>
              <w:t>Traditional</w:t>
            </w:r>
            <w:r w:rsidRPr="005637E9">
              <w:rPr>
                <w:b/>
              </w:rPr>
              <w:t xml:space="preserve"> schooling methods were developed in response to the Industrial Revolution</w:t>
            </w:r>
            <w:r>
              <w:rPr>
                <w:b/>
              </w:rPr>
              <w:t xml:space="preserve"> and the assembly line of mass production</w:t>
            </w:r>
            <w:r w:rsidRPr="005637E9">
              <w:rPr>
                <w:b/>
              </w:rPr>
              <w:t xml:space="preserve">  (1800s)</w:t>
            </w:r>
          </w:p>
          <w:p w:rsidR="009B26F5" w:rsidRPr="008B505D" w:rsidRDefault="009B26F5" w:rsidP="009B26F5">
            <w:pPr>
              <w:pStyle w:val="ListParagraph"/>
              <w:numPr>
                <w:ilvl w:val="0"/>
                <w:numId w:val="17"/>
              </w:numPr>
              <w:rPr>
                <w:sz w:val="22"/>
                <w:szCs w:val="22"/>
              </w:rPr>
            </w:pPr>
            <w:r w:rsidRPr="008B505D">
              <w:rPr>
                <w:sz w:val="22"/>
                <w:szCs w:val="22"/>
              </w:rPr>
              <w:t>specialisations  (subject areas)</w:t>
            </w:r>
          </w:p>
          <w:p w:rsidR="009B26F5" w:rsidRPr="008B505D" w:rsidRDefault="009B26F5" w:rsidP="009B26F5">
            <w:pPr>
              <w:pStyle w:val="ListParagraph"/>
              <w:numPr>
                <w:ilvl w:val="0"/>
                <w:numId w:val="17"/>
              </w:numPr>
              <w:rPr>
                <w:sz w:val="22"/>
                <w:szCs w:val="22"/>
              </w:rPr>
            </w:pPr>
            <w:r w:rsidRPr="008B505D">
              <w:rPr>
                <w:sz w:val="22"/>
                <w:szCs w:val="22"/>
              </w:rPr>
              <w:t xml:space="preserve">‘ One size fits all’ </w:t>
            </w:r>
          </w:p>
          <w:p w:rsidR="009B26F5" w:rsidRPr="008B505D" w:rsidRDefault="009B26F5" w:rsidP="009B26F5">
            <w:pPr>
              <w:pStyle w:val="ListParagraph"/>
              <w:numPr>
                <w:ilvl w:val="0"/>
                <w:numId w:val="17"/>
              </w:numPr>
              <w:rPr>
                <w:sz w:val="22"/>
                <w:szCs w:val="22"/>
              </w:rPr>
            </w:pPr>
            <w:r w:rsidRPr="008B505D">
              <w:rPr>
                <w:sz w:val="22"/>
                <w:szCs w:val="22"/>
              </w:rPr>
              <w:t>Step by step approach to education</w:t>
            </w:r>
          </w:p>
          <w:p w:rsidR="009B26F5" w:rsidRPr="008B505D" w:rsidRDefault="009B26F5" w:rsidP="009B26F5">
            <w:pPr>
              <w:pStyle w:val="ListParagraph"/>
              <w:numPr>
                <w:ilvl w:val="0"/>
                <w:numId w:val="17"/>
              </w:numPr>
              <w:rPr>
                <w:sz w:val="22"/>
                <w:szCs w:val="22"/>
              </w:rPr>
            </w:pPr>
            <w:r w:rsidRPr="008B505D">
              <w:rPr>
                <w:sz w:val="22"/>
                <w:szCs w:val="22"/>
              </w:rPr>
              <w:t>Standard approach for everyone, irrespective of their learning needs</w:t>
            </w:r>
            <w:r>
              <w:rPr>
                <w:sz w:val="22"/>
                <w:szCs w:val="22"/>
              </w:rPr>
              <w:t xml:space="preserve"> or abilities</w:t>
            </w:r>
          </w:p>
          <w:p w:rsidR="009B26F5" w:rsidRPr="008B505D" w:rsidRDefault="009B26F5" w:rsidP="009B26F5">
            <w:pPr>
              <w:pStyle w:val="ListParagraph"/>
              <w:numPr>
                <w:ilvl w:val="0"/>
                <w:numId w:val="17"/>
              </w:numPr>
              <w:rPr>
                <w:sz w:val="22"/>
                <w:szCs w:val="22"/>
              </w:rPr>
            </w:pPr>
            <w:r w:rsidRPr="008B505D">
              <w:rPr>
                <w:sz w:val="22"/>
                <w:szCs w:val="22"/>
              </w:rPr>
              <w:t>Use of examinations: know what and why (</w:t>
            </w:r>
            <w:r>
              <w:rPr>
                <w:sz w:val="22"/>
                <w:szCs w:val="22"/>
              </w:rPr>
              <w:t>not how</w:t>
            </w:r>
            <w:r w:rsidRPr="008B505D">
              <w:rPr>
                <w:sz w:val="22"/>
                <w:szCs w:val="22"/>
              </w:rPr>
              <w:t>)</w:t>
            </w:r>
          </w:p>
          <w:p w:rsidR="009B26F5" w:rsidRPr="009B26F5" w:rsidRDefault="009B26F5" w:rsidP="009B26F5">
            <w:pPr>
              <w:pStyle w:val="ListParagraph"/>
              <w:numPr>
                <w:ilvl w:val="0"/>
                <w:numId w:val="17"/>
              </w:numPr>
              <w:rPr>
                <w:sz w:val="22"/>
                <w:szCs w:val="22"/>
              </w:rPr>
            </w:pPr>
            <w:r w:rsidRPr="008B505D">
              <w:rPr>
                <w:sz w:val="22"/>
                <w:szCs w:val="22"/>
              </w:rPr>
              <w:t xml:space="preserve">Compliance and discipline </w:t>
            </w:r>
          </w:p>
          <w:p w:rsidR="009B26F5" w:rsidRDefault="009B26F5" w:rsidP="009B26F5">
            <w:pPr>
              <w:rPr>
                <w:b/>
                <w:bCs/>
              </w:rPr>
            </w:pPr>
            <w:r w:rsidRPr="00F37246">
              <w:rPr>
                <w:b/>
                <w:bCs/>
              </w:rPr>
              <w:t>Importantly:</w:t>
            </w:r>
            <w:r w:rsidR="00B13806">
              <w:rPr>
                <w:b/>
                <w:bCs/>
              </w:rPr>
              <w:t xml:space="preserve">  </w:t>
            </w:r>
            <w:r w:rsidRPr="00F37246">
              <w:rPr>
                <w:b/>
                <w:bCs/>
              </w:rPr>
              <w:t>Little was known about how people learn</w:t>
            </w:r>
            <w:r>
              <w:rPr>
                <w:b/>
                <w:bCs/>
              </w:rPr>
              <w:t xml:space="preserve"> . . . </w:t>
            </w:r>
            <w:r w:rsidRPr="00F37246">
              <w:rPr>
                <w:b/>
                <w:bCs/>
              </w:rPr>
              <w:t>Today there is much knowledge</w:t>
            </w:r>
            <w:r>
              <w:rPr>
                <w:b/>
                <w:bCs/>
              </w:rPr>
              <w:t xml:space="preserve">:  </w:t>
            </w:r>
            <w:r w:rsidRPr="00F37246">
              <w:rPr>
                <w:b/>
                <w:bCs/>
              </w:rPr>
              <w:t xml:space="preserve"> </w:t>
            </w:r>
          </w:p>
          <w:p w:rsidR="009B26F5" w:rsidRDefault="009B26F5" w:rsidP="009B26F5">
            <w:pPr>
              <w:jc w:val="center"/>
              <w:rPr>
                <w:u w:val="single"/>
              </w:rPr>
            </w:pPr>
            <w:r w:rsidRPr="008B505D">
              <w:rPr>
                <w:u w:val="single"/>
              </w:rPr>
              <w:t xml:space="preserve">Learning </w:t>
            </w:r>
            <w:r>
              <w:rPr>
                <w:u w:val="single"/>
              </w:rPr>
              <w:t>Management</w:t>
            </w:r>
            <w:r w:rsidRPr="00F37246">
              <w:t xml:space="preserve"> and </w:t>
            </w:r>
            <w:r w:rsidRPr="008B505D">
              <w:rPr>
                <w:u w:val="single"/>
              </w:rPr>
              <w:t>Dimensions of Learning</w:t>
            </w:r>
          </w:p>
          <w:p w:rsidR="00856816" w:rsidRDefault="00856816" w:rsidP="009B26F5">
            <w:pPr>
              <w:pStyle w:val="ListParagraph"/>
              <w:numPr>
                <w:ilvl w:val="0"/>
                <w:numId w:val="19"/>
              </w:numPr>
              <w:rPr>
                <w:sz w:val="22"/>
                <w:szCs w:val="22"/>
              </w:rPr>
            </w:pPr>
            <w:r>
              <w:rPr>
                <w:sz w:val="22"/>
                <w:szCs w:val="22"/>
              </w:rPr>
              <w:t>Focuses on the leaner first, then on the curriculum</w:t>
            </w:r>
          </w:p>
          <w:p w:rsidR="009B26F5" w:rsidRPr="008B505D" w:rsidRDefault="009B26F5" w:rsidP="009B26F5">
            <w:pPr>
              <w:pStyle w:val="ListParagraph"/>
              <w:numPr>
                <w:ilvl w:val="0"/>
                <w:numId w:val="19"/>
              </w:numPr>
              <w:rPr>
                <w:sz w:val="22"/>
                <w:szCs w:val="22"/>
              </w:rPr>
            </w:pPr>
            <w:r w:rsidRPr="008B505D">
              <w:rPr>
                <w:sz w:val="22"/>
                <w:szCs w:val="22"/>
              </w:rPr>
              <w:t>Collections of what we know works in teaching and learning</w:t>
            </w:r>
          </w:p>
          <w:p w:rsidR="009B26F5" w:rsidRPr="00856816" w:rsidRDefault="009B26F5" w:rsidP="00B13806">
            <w:pPr>
              <w:pStyle w:val="ListParagraph"/>
              <w:numPr>
                <w:ilvl w:val="0"/>
                <w:numId w:val="19"/>
              </w:numPr>
              <w:rPr>
                <w:b/>
              </w:rPr>
            </w:pPr>
            <w:r w:rsidRPr="008B505D">
              <w:rPr>
                <w:sz w:val="22"/>
                <w:szCs w:val="22"/>
              </w:rPr>
              <w:t>Frameworks that you will use to design, deliver and assess learning programs</w:t>
            </w:r>
          </w:p>
          <w:p w:rsidR="00856816" w:rsidRPr="003C72AE" w:rsidRDefault="00856816" w:rsidP="003C72AE">
            <w:pPr>
              <w:rPr>
                <w:b/>
              </w:rPr>
            </w:pPr>
          </w:p>
        </w:tc>
      </w:tr>
    </w:tbl>
    <w:p w:rsidR="00F37246" w:rsidRDefault="00F37246"/>
    <w:p w:rsidR="00856816" w:rsidRDefault="00856816" w:rsidP="00856816">
      <w:pPr>
        <w:jc w:val="center"/>
        <w:rPr>
          <w:b/>
          <w:sz w:val="28"/>
          <w:szCs w:val="28"/>
          <w:u w:val="single"/>
        </w:rPr>
      </w:pPr>
      <w:proofErr w:type="gramStart"/>
      <w:r w:rsidRPr="00856816">
        <w:rPr>
          <w:b/>
          <w:sz w:val="28"/>
          <w:szCs w:val="28"/>
          <w:u w:val="single"/>
        </w:rPr>
        <w:t>Your</w:t>
      </w:r>
      <w:proofErr w:type="gramEnd"/>
      <w:r w:rsidRPr="00856816">
        <w:rPr>
          <w:b/>
          <w:sz w:val="28"/>
          <w:szCs w:val="28"/>
          <w:u w:val="single"/>
        </w:rPr>
        <w:t xml:space="preserve"> Teaching Philosophy</w:t>
      </w:r>
    </w:p>
    <w:p w:rsidR="00E52C1C" w:rsidRPr="00E52C1C" w:rsidRDefault="00E52C1C" w:rsidP="00BA1715">
      <w:pPr>
        <w:pStyle w:val="NormalWeb"/>
        <w:spacing w:before="120" w:beforeAutospacing="0" w:after="120" w:afterAutospacing="0"/>
        <w:rPr>
          <w:rFonts w:asciiTheme="minorHAnsi" w:hAnsiTheme="minorHAnsi"/>
          <w:b/>
          <w:sz w:val="22"/>
          <w:szCs w:val="22"/>
        </w:rPr>
      </w:pPr>
      <w:r w:rsidRPr="00E52C1C">
        <w:rPr>
          <w:rFonts w:asciiTheme="minorHAnsi" w:hAnsiTheme="minorHAnsi"/>
          <w:b/>
          <w:sz w:val="22"/>
          <w:szCs w:val="22"/>
        </w:rPr>
        <w:t>What is a philosophy?</w:t>
      </w:r>
    </w:p>
    <w:p w:rsidR="00BA1715" w:rsidRPr="00BA1715" w:rsidRDefault="00BA1715" w:rsidP="00BA1715">
      <w:pPr>
        <w:pStyle w:val="NormalWeb"/>
        <w:spacing w:before="120" w:beforeAutospacing="0" w:after="120" w:afterAutospacing="0"/>
        <w:rPr>
          <w:rFonts w:asciiTheme="minorHAnsi" w:hAnsiTheme="minorHAnsi"/>
          <w:sz w:val="22"/>
          <w:szCs w:val="22"/>
        </w:rPr>
      </w:pPr>
      <w:r w:rsidRPr="00BA1715">
        <w:rPr>
          <w:rFonts w:asciiTheme="minorHAnsi" w:hAnsiTheme="minorHAnsi"/>
          <w:sz w:val="22"/>
          <w:szCs w:val="22"/>
        </w:rPr>
        <w:t xml:space="preserve">As future teachers we are often required to think about our beliefs, our aims our dreams for teaching, our classrooms our students. </w:t>
      </w:r>
      <w:r>
        <w:rPr>
          <w:rFonts w:asciiTheme="minorHAnsi" w:hAnsiTheme="minorHAnsi"/>
          <w:sz w:val="22"/>
          <w:szCs w:val="22"/>
        </w:rPr>
        <w:t xml:space="preserve"> So </w:t>
      </w:r>
      <w:r w:rsidRPr="00BA1715">
        <w:rPr>
          <w:rFonts w:asciiTheme="minorHAnsi" w:hAnsiTheme="minorHAnsi"/>
          <w:sz w:val="22"/>
          <w:szCs w:val="22"/>
        </w:rPr>
        <w:t>it</w:t>
      </w:r>
      <w:r w:rsidR="00E52C1C">
        <w:rPr>
          <w:rFonts w:asciiTheme="minorHAnsi" w:hAnsiTheme="minorHAnsi"/>
          <w:sz w:val="22"/>
          <w:szCs w:val="22"/>
        </w:rPr>
        <w:t>’</w:t>
      </w:r>
      <w:r w:rsidRPr="00BA1715">
        <w:rPr>
          <w:rFonts w:asciiTheme="minorHAnsi" w:hAnsiTheme="minorHAnsi"/>
          <w:sz w:val="22"/>
          <w:szCs w:val="22"/>
        </w:rPr>
        <w:t xml:space="preserve">s useful to start writing some of these beliefs down as a beginning </w:t>
      </w:r>
      <w:r w:rsidR="00E52C1C">
        <w:rPr>
          <w:rFonts w:asciiTheme="minorHAnsi" w:hAnsiTheme="minorHAnsi"/>
          <w:sz w:val="22"/>
          <w:szCs w:val="22"/>
        </w:rPr>
        <w:t>p</w:t>
      </w:r>
      <w:r w:rsidRPr="00BA1715">
        <w:rPr>
          <w:rFonts w:asciiTheme="minorHAnsi" w:hAnsiTheme="minorHAnsi"/>
          <w:sz w:val="22"/>
          <w:szCs w:val="22"/>
        </w:rPr>
        <w:t>hilosophy. Obviously it will change over the course but it</w:t>
      </w:r>
      <w:r w:rsidR="00B6664E">
        <w:rPr>
          <w:rFonts w:asciiTheme="minorHAnsi" w:hAnsiTheme="minorHAnsi"/>
          <w:sz w:val="22"/>
          <w:szCs w:val="22"/>
        </w:rPr>
        <w:t>’</w:t>
      </w:r>
      <w:r w:rsidRPr="00BA1715">
        <w:rPr>
          <w:rFonts w:asciiTheme="minorHAnsi" w:hAnsiTheme="minorHAnsi"/>
          <w:sz w:val="22"/>
          <w:szCs w:val="22"/>
        </w:rPr>
        <w:t xml:space="preserve">s worth starting on it now. </w:t>
      </w:r>
    </w:p>
    <w:p w:rsidR="00BA1715" w:rsidRDefault="00BA1715" w:rsidP="00367BE3">
      <w:pPr>
        <w:spacing w:line="240" w:lineRule="auto"/>
      </w:pPr>
      <w:r>
        <w:rPr>
          <w:rFonts w:cs="Arial"/>
          <w:sz w:val="22"/>
          <w:szCs w:val="22"/>
        </w:rPr>
        <w:t>As you think about</w:t>
      </w:r>
      <w:r w:rsidRPr="00BA1715">
        <w:rPr>
          <w:rFonts w:cs="Arial"/>
          <w:sz w:val="22"/>
          <w:szCs w:val="22"/>
        </w:rPr>
        <w:t xml:space="preserve"> your own teaching philosophy look around and speak with others about their personal beliefs and understandings. Observe your peers and colleagues at work. What might be the</w:t>
      </w:r>
      <w:r>
        <w:rPr>
          <w:rFonts w:cs="Arial"/>
          <w:sz w:val="22"/>
          <w:szCs w:val="22"/>
        </w:rPr>
        <w:t>ir philosophy?</w:t>
      </w:r>
    </w:p>
    <w:p w:rsidR="00BA1715" w:rsidRPr="00BA1715" w:rsidRDefault="00BA1715">
      <w:pPr>
        <w:rPr>
          <w:b/>
        </w:rPr>
      </w:pPr>
      <w:r w:rsidRPr="00BA1715">
        <w:rPr>
          <w:noProof/>
          <w:lang w:val="en-AU" w:eastAsia="en-AU" w:bidi="ar-SA"/>
        </w:rPr>
        <w:drawing>
          <wp:inline distT="0" distB="0" distL="0" distR="0">
            <wp:extent cx="588640" cy="508771"/>
            <wp:effectExtent l="19050" t="0" r="1910" b="0"/>
            <wp:docPr id="12" name="Picture 4" descr="MH900434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34389.JPG"/>
                    <pic:cNvPicPr/>
                  </pic:nvPicPr>
                  <pic:blipFill>
                    <a:blip r:embed="rId7" cstate="print"/>
                    <a:stretch>
                      <a:fillRect/>
                    </a:stretch>
                  </pic:blipFill>
                  <pic:spPr>
                    <a:xfrm>
                      <a:off x="0" y="0"/>
                      <a:ext cx="585101" cy="510363"/>
                    </a:xfrm>
                    <a:prstGeom prst="rect">
                      <a:avLst/>
                    </a:prstGeom>
                  </pic:spPr>
                </pic:pic>
              </a:graphicData>
            </a:graphic>
          </wp:inline>
        </w:drawing>
      </w:r>
      <w:r w:rsidRPr="00BA1715">
        <w:rPr>
          <w:b/>
        </w:rPr>
        <w:t xml:space="preserve">Task 5:  </w:t>
      </w:r>
      <w:r w:rsidR="00E52C1C">
        <w:rPr>
          <w:b/>
        </w:rPr>
        <w:t>Write your first ideas about your personal philosophy of teaching.  Aim to have 6-10 statements about your beliefs, aims and dreams for teaching, our classroom and our students.  You can use the sentence stems below if you wish:</w:t>
      </w:r>
    </w:p>
    <w:p w:rsidR="00BA1715" w:rsidRDefault="00BA1715">
      <w:r>
        <w:t>I believe in . . .</w:t>
      </w:r>
    </w:p>
    <w:p w:rsidR="00BA1715" w:rsidRDefault="00BA1715">
      <w:r>
        <w:t>The teacher should be a . . . .</w:t>
      </w:r>
    </w:p>
    <w:p w:rsidR="00BA1715" w:rsidRDefault="00BA1715">
      <w:r>
        <w:t>The classroom should be a place that is . . .</w:t>
      </w:r>
    </w:p>
    <w:p w:rsidR="00BA1715" w:rsidRDefault="00BA1715">
      <w:r>
        <w:t>Learning experiences should be . . .</w:t>
      </w:r>
    </w:p>
    <w:p w:rsidR="00BA1715" w:rsidRDefault="00BA1715">
      <w:r>
        <w:t>The learner is . . .</w:t>
      </w:r>
    </w:p>
    <w:p w:rsidR="00BA1715" w:rsidRDefault="00BA1715">
      <w:r>
        <w:t>The learner should have . . .</w:t>
      </w:r>
    </w:p>
    <w:p w:rsidR="00BA1715" w:rsidRDefault="00BA1715">
      <w:r>
        <w:t xml:space="preserve">Teaching is all about . . . </w:t>
      </w:r>
    </w:p>
    <w:p w:rsidR="00856816" w:rsidRDefault="00BA1715">
      <w:r>
        <w:t>I feel . . .</w:t>
      </w:r>
    </w:p>
    <w:sectPr w:rsidR="00856816" w:rsidSect="005637E9">
      <w:footerReference w:type="default" r:id="rId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BE3" w:rsidRDefault="00367BE3" w:rsidP="00367BE3">
      <w:pPr>
        <w:spacing w:before="0" w:after="0" w:line="240" w:lineRule="auto"/>
      </w:pPr>
      <w:r>
        <w:separator/>
      </w:r>
    </w:p>
  </w:endnote>
  <w:endnote w:type="continuationSeparator" w:id="0">
    <w:p w:rsidR="00367BE3" w:rsidRDefault="00367BE3" w:rsidP="00367BE3">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53204"/>
      <w:docPartObj>
        <w:docPartGallery w:val="Page Numbers (Bottom of Page)"/>
        <w:docPartUnique/>
      </w:docPartObj>
    </w:sdtPr>
    <w:sdtContent>
      <w:p w:rsidR="00367BE3" w:rsidRDefault="007A3152">
        <w:pPr>
          <w:pStyle w:val="Footer"/>
          <w:jc w:val="center"/>
        </w:pPr>
        <w:fldSimple w:instr=" PAGE   \* MERGEFORMAT ">
          <w:r w:rsidR="00B6664E">
            <w:rPr>
              <w:noProof/>
            </w:rPr>
            <w:t>3</w:t>
          </w:r>
        </w:fldSimple>
      </w:p>
    </w:sdtContent>
  </w:sdt>
  <w:p w:rsidR="00367BE3" w:rsidRDefault="00367B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BE3" w:rsidRDefault="00367BE3" w:rsidP="00367BE3">
      <w:pPr>
        <w:spacing w:before="0" w:after="0" w:line="240" w:lineRule="auto"/>
      </w:pPr>
      <w:r>
        <w:separator/>
      </w:r>
    </w:p>
  </w:footnote>
  <w:footnote w:type="continuationSeparator" w:id="0">
    <w:p w:rsidR="00367BE3" w:rsidRDefault="00367BE3" w:rsidP="00367BE3">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3726A"/>
    <w:multiLevelType w:val="hybridMultilevel"/>
    <w:tmpl w:val="3EFCD47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nsid w:val="1E931DA1"/>
    <w:multiLevelType w:val="hybridMultilevel"/>
    <w:tmpl w:val="AF7A54C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nsid w:val="25171EE9"/>
    <w:multiLevelType w:val="hybridMultilevel"/>
    <w:tmpl w:val="065AE494"/>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nsid w:val="2AB810AB"/>
    <w:multiLevelType w:val="multilevel"/>
    <w:tmpl w:val="676C2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394F4E"/>
    <w:multiLevelType w:val="hybridMultilevel"/>
    <w:tmpl w:val="39280036"/>
    <w:lvl w:ilvl="0" w:tplc="75001EE0">
      <w:start w:val="1"/>
      <w:numFmt w:val="bullet"/>
      <w:lvlText w:val=""/>
      <w:lvlJc w:val="left"/>
      <w:pPr>
        <w:tabs>
          <w:tab w:val="num" w:pos="720"/>
        </w:tabs>
        <w:ind w:left="720" w:hanging="360"/>
      </w:pPr>
      <w:rPr>
        <w:rFonts w:ascii="Wingdings" w:hAnsi="Wingdings" w:hint="default"/>
      </w:rPr>
    </w:lvl>
    <w:lvl w:ilvl="1" w:tplc="C83E8276">
      <w:start w:val="1509"/>
      <w:numFmt w:val="bullet"/>
      <w:lvlText w:val=""/>
      <w:lvlJc w:val="left"/>
      <w:pPr>
        <w:tabs>
          <w:tab w:val="num" w:pos="1440"/>
        </w:tabs>
        <w:ind w:left="1440" w:hanging="360"/>
      </w:pPr>
      <w:rPr>
        <w:rFonts w:ascii="Wingdings" w:hAnsi="Wingdings" w:hint="default"/>
      </w:rPr>
    </w:lvl>
    <w:lvl w:ilvl="2" w:tplc="8EBC4EF8" w:tentative="1">
      <w:start w:val="1"/>
      <w:numFmt w:val="bullet"/>
      <w:lvlText w:val=""/>
      <w:lvlJc w:val="left"/>
      <w:pPr>
        <w:tabs>
          <w:tab w:val="num" w:pos="2160"/>
        </w:tabs>
        <w:ind w:left="2160" w:hanging="360"/>
      </w:pPr>
      <w:rPr>
        <w:rFonts w:ascii="Wingdings" w:hAnsi="Wingdings" w:hint="default"/>
      </w:rPr>
    </w:lvl>
    <w:lvl w:ilvl="3" w:tplc="D8D2793A" w:tentative="1">
      <w:start w:val="1"/>
      <w:numFmt w:val="bullet"/>
      <w:lvlText w:val=""/>
      <w:lvlJc w:val="left"/>
      <w:pPr>
        <w:tabs>
          <w:tab w:val="num" w:pos="2880"/>
        </w:tabs>
        <w:ind w:left="2880" w:hanging="360"/>
      </w:pPr>
      <w:rPr>
        <w:rFonts w:ascii="Wingdings" w:hAnsi="Wingdings" w:hint="default"/>
      </w:rPr>
    </w:lvl>
    <w:lvl w:ilvl="4" w:tplc="16B8DF50" w:tentative="1">
      <w:start w:val="1"/>
      <w:numFmt w:val="bullet"/>
      <w:lvlText w:val=""/>
      <w:lvlJc w:val="left"/>
      <w:pPr>
        <w:tabs>
          <w:tab w:val="num" w:pos="3600"/>
        </w:tabs>
        <w:ind w:left="3600" w:hanging="360"/>
      </w:pPr>
      <w:rPr>
        <w:rFonts w:ascii="Wingdings" w:hAnsi="Wingdings" w:hint="default"/>
      </w:rPr>
    </w:lvl>
    <w:lvl w:ilvl="5" w:tplc="B9045DEA" w:tentative="1">
      <w:start w:val="1"/>
      <w:numFmt w:val="bullet"/>
      <w:lvlText w:val=""/>
      <w:lvlJc w:val="left"/>
      <w:pPr>
        <w:tabs>
          <w:tab w:val="num" w:pos="4320"/>
        </w:tabs>
        <w:ind w:left="4320" w:hanging="360"/>
      </w:pPr>
      <w:rPr>
        <w:rFonts w:ascii="Wingdings" w:hAnsi="Wingdings" w:hint="default"/>
      </w:rPr>
    </w:lvl>
    <w:lvl w:ilvl="6" w:tplc="55B8D8EE" w:tentative="1">
      <w:start w:val="1"/>
      <w:numFmt w:val="bullet"/>
      <w:lvlText w:val=""/>
      <w:lvlJc w:val="left"/>
      <w:pPr>
        <w:tabs>
          <w:tab w:val="num" w:pos="5040"/>
        </w:tabs>
        <w:ind w:left="5040" w:hanging="360"/>
      </w:pPr>
      <w:rPr>
        <w:rFonts w:ascii="Wingdings" w:hAnsi="Wingdings" w:hint="default"/>
      </w:rPr>
    </w:lvl>
    <w:lvl w:ilvl="7" w:tplc="AA143BE4" w:tentative="1">
      <w:start w:val="1"/>
      <w:numFmt w:val="bullet"/>
      <w:lvlText w:val=""/>
      <w:lvlJc w:val="left"/>
      <w:pPr>
        <w:tabs>
          <w:tab w:val="num" w:pos="5760"/>
        </w:tabs>
        <w:ind w:left="5760" w:hanging="360"/>
      </w:pPr>
      <w:rPr>
        <w:rFonts w:ascii="Wingdings" w:hAnsi="Wingdings" w:hint="default"/>
      </w:rPr>
    </w:lvl>
    <w:lvl w:ilvl="8" w:tplc="15D60292" w:tentative="1">
      <w:start w:val="1"/>
      <w:numFmt w:val="bullet"/>
      <w:lvlText w:val=""/>
      <w:lvlJc w:val="left"/>
      <w:pPr>
        <w:tabs>
          <w:tab w:val="num" w:pos="6480"/>
        </w:tabs>
        <w:ind w:left="6480" w:hanging="360"/>
      </w:pPr>
      <w:rPr>
        <w:rFonts w:ascii="Wingdings" w:hAnsi="Wingdings" w:hint="default"/>
      </w:rPr>
    </w:lvl>
  </w:abstractNum>
  <w:abstractNum w:abstractNumId="5">
    <w:nsid w:val="3F9204E9"/>
    <w:multiLevelType w:val="hybridMultilevel"/>
    <w:tmpl w:val="2FA4068E"/>
    <w:lvl w:ilvl="0" w:tplc="C250F1BC">
      <w:start w:val="1"/>
      <w:numFmt w:val="bullet"/>
      <w:lvlText w:val=""/>
      <w:lvlJc w:val="left"/>
      <w:pPr>
        <w:tabs>
          <w:tab w:val="num" w:pos="720"/>
        </w:tabs>
        <w:ind w:left="720" w:hanging="360"/>
      </w:pPr>
      <w:rPr>
        <w:rFonts w:ascii="Wingdings" w:hAnsi="Wingdings" w:hint="default"/>
      </w:rPr>
    </w:lvl>
    <w:lvl w:ilvl="1" w:tplc="7C6258E8">
      <w:start w:val="1"/>
      <w:numFmt w:val="bullet"/>
      <w:lvlText w:val=""/>
      <w:lvlJc w:val="left"/>
      <w:pPr>
        <w:tabs>
          <w:tab w:val="num" w:pos="1440"/>
        </w:tabs>
        <w:ind w:left="1440" w:hanging="360"/>
      </w:pPr>
      <w:rPr>
        <w:rFonts w:ascii="Wingdings" w:hAnsi="Wingdings" w:hint="default"/>
      </w:rPr>
    </w:lvl>
    <w:lvl w:ilvl="2" w:tplc="20D281CA" w:tentative="1">
      <w:start w:val="1"/>
      <w:numFmt w:val="bullet"/>
      <w:lvlText w:val=""/>
      <w:lvlJc w:val="left"/>
      <w:pPr>
        <w:tabs>
          <w:tab w:val="num" w:pos="2160"/>
        </w:tabs>
        <w:ind w:left="2160" w:hanging="360"/>
      </w:pPr>
      <w:rPr>
        <w:rFonts w:ascii="Wingdings" w:hAnsi="Wingdings" w:hint="default"/>
      </w:rPr>
    </w:lvl>
    <w:lvl w:ilvl="3" w:tplc="B98E1AB6" w:tentative="1">
      <w:start w:val="1"/>
      <w:numFmt w:val="bullet"/>
      <w:lvlText w:val=""/>
      <w:lvlJc w:val="left"/>
      <w:pPr>
        <w:tabs>
          <w:tab w:val="num" w:pos="2880"/>
        </w:tabs>
        <w:ind w:left="2880" w:hanging="360"/>
      </w:pPr>
      <w:rPr>
        <w:rFonts w:ascii="Wingdings" w:hAnsi="Wingdings" w:hint="default"/>
      </w:rPr>
    </w:lvl>
    <w:lvl w:ilvl="4" w:tplc="208AC5AE" w:tentative="1">
      <w:start w:val="1"/>
      <w:numFmt w:val="bullet"/>
      <w:lvlText w:val=""/>
      <w:lvlJc w:val="left"/>
      <w:pPr>
        <w:tabs>
          <w:tab w:val="num" w:pos="3600"/>
        </w:tabs>
        <w:ind w:left="3600" w:hanging="360"/>
      </w:pPr>
      <w:rPr>
        <w:rFonts w:ascii="Wingdings" w:hAnsi="Wingdings" w:hint="default"/>
      </w:rPr>
    </w:lvl>
    <w:lvl w:ilvl="5" w:tplc="5756F86E" w:tentative="1">
      <w:start w:val="1"/>
      <w:numFmt w:val="bullet"/>
      <w:lvlText w:val=""/>
      <w:lvlJc w:val="left"/>
      <w:pPr>
        <w:tabs>
          <w:tab w:val="num" w:pos="4320"/>
        </w:tabs>
        <w:ind w:left="4320" w:hanging="360"/>
      </w:pPr>
      <w:rPr>
        <w:rFonts w:ascii="Wingdings" w:hAnsi="Wingdings" w:hint="default"/>
      </w:rPr>
    </w:lvl>
    <w:lvl w:ilvl="6" w:tplc="31DE7FA2" w:tentative="1">
      <w:start w:val="1"/>
      <w:numFmt w:val="bullet"/>
      <w:lvlText w:val=""/>
      <w:lvlJc w:val="left"/>
      <w:pPr>
        <w:tabs>
          <w:tab w:val="num" w:pos="5040"/>
        </w:tabs>
        <w:ind w:left="5040" w:hanging="360"/>
      </w:pPr>
      <w:rPr>
        <w:rFonts w:ascii="Wingdings" w:hAnsi="Wingdings" w:hint="default"/>
      </w:rPr>
    </w:lvl>
    <w:lvl w:ilvl="7" w:tplc="FA96F7EC" w:tentative="1">
      <w:start w:val="1"/>
      <w:numFmt w:val="bullet"/>
      <w:lvlText w:val=""/>
      <w:lvlJc w:val="left"/>
      <w:pPr>
        <w:tabs>
          <w:tab w:val="num" w:pos="5760"/>
        </w:tabs>
        <w:ind w:left="5760" w:hanging="360"/>
      </w:pPr>
      <w:rPr>
        <w:rFonts w:ascii="Wingdings" w:hAnsi="Wingdings" w:hint="default"/>
      </w:rPr>
    </w:lvl>
    <w:lvl w:ilvl="8" w:tplc="B49E9A08" w:tentative="1">
      <w:start w:val="1"/>
      <w:numFmt w:val="bullet"/>
      <w:lvlText w:val=""/>
      <w:lvlJc w:val="left"/>
      <w:pPr>
        <w:tabs>
          <w:tab w:val="num" w:pos="6480"/>
        </w:tabs>
        <w:ind w:left="6480" w:hanging="360"/>
      </w:pPr>
      <w:rPr>
        <w:rFonts w:ascii="Wingdings" w:hAnsi="Wingdings" w:hint="default"/>
      </w:rPr>
    </w:lvl>
  </w:abstractNum>
  <w:abstractNum w:abstractNumId="6">
    <w:nsid w:val="45C60C52"/>
    <w:multiLevelType w:val="hybridMultilevel"/>
    <w:tmpl w:val="C43A5EA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4D40647B"/>
    <w:multiLevelType w:val="hybridMultilevel"/>
    <w:tmpl w:val="9D58BC8C"/>
    <w:lvl w:ilvl="0" w:tplc="2F52B34A">
      <w:start w:val="1"/>
      <w:numFmt w:val="decimal"/>
      <w:lvlText w:val="%1."/>
      <w:lvlJc w:val="left"/>
      <w:pPr>
        <w:ind w:left="720" w:hanging="360"/>
      </w:pPr>
      <w:rPr>
        <w:rFonts w:hint="default"/>
        <w:b w:val="0"/>
        <w:sz w:val="22"/>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FCD204F"/>
    <w:multiLevelType w:val="hybridMultilevel"/>
    <w:tmpl w:val="3C8E5D2E"/>
    <w:lvl w:ilvl="0" w:tplc="3302414A">
      <w:start w:val="1"/>
      <w:numFmt w:val="bullet"/>
      <w:lvlText w:val=""/>
      <w:lvlJc w:val="left"/>
      <w:pPr>
        <w:tabs>
          <w:tab w:val="num" w:pos="720"/>
        </w:tabs>
        <w:ind w:left="720" w:hanging="360"/>
      </w:pPr>
      <w:rPr>
        <w:rFonts w:ascii="Wingdings" w:hAnsi="Wingdings" w:hint="default"/>
      </w:rPr>
    </w:lvl>
    <w:lvl w:ilvl="1" w:tplc="2954CC3E">
      <w:start w:val="1509"/>
      <w:numFmt w:val="bullet"/>
      <w:lvlText w:val=""/>
      <w:lvlJc w:val="left"/>
      <w:pPr>
        <w:tabs>
          <w:tab w:val="num" w:pos="1440"/>
        </w:tabs>
        <w:ind w:left="1440" w:hanging="360"/>
      </w:pPr>
      <w:rPr>
        <w:rFonts w:ascii="Wingdings" w:hAnsi="Wingdings" w:hint="default"/>
      </w:rPr>
    </w:lvl>
    <w:lvl w:ilvl="2" w:tplc="FDF447BC" w:tentative="1">
      <w:start w:val="1"/>
      <w:numFmt w:val="bullet"/>
      <w:lvlText w:val=""/>
      <w:lvlJc w:val="left"/>
      <w:pPr>
        <w:tabs>
          <w:tab w:val="num" w:pos="2160"/>
        </w:tabs>
        <w:ind w:left="2160" w:hanging="360"/>
      </w:pPr>
      <w:rPr>
        <w:rFonts w:ascii="Wingdings" w:hAnsi="Wingdings" w:hint="default"/>
      </w:rPr>
    </w:lvl>
    <w:lvl w:ilvl="3" w:tplc="833E5FFA" w:tentative="1">
      <w:start w:val="1"/>
      <w:numFmt w:val="bullet"/>
      <w:lvlText w:val=""/>
      <w:lvlJc w:val="left"/>
      <w:pPr>
        <w:tabs>
          <w:tab w:val="num" w:pos="2880"/>
        </w:tabs>
        <w:ind w:left="2880" w:hanging="360"/>
      </w:pPr>
      <w:rPr>
        <w:rFonts w:ascii="Wingdings" w:hAnsi="Wingdings" w:hint="default"/>
      </w:rPr>
    </w:lvl>
    <w:lvl w:ilvl="4" w:tplc="695C4B1E" w:tentative="1">
      <w:start w:val="1"/>
      <w:numFmt w:val="bullet"/>
      <w:lvlText w:val=""/>
      <w:lvlJc w:val="left"/>
      <w:pPr>
        <w:tabs>
          <w:tab w:val="num" w:pos="3600"/>
        </w:tabs>
        <w:ind w:left="3600" w:hanging="360"/>
      </w:pPr>
      <w:rPr>
        <w:rFonts w:ascii="Wingdings" w:hAnsi="Wingdings" w:hint="default"/>
      </w:rPr>
    </w:lvl>
    <w:lvl w:ilvl="5" w:tplc="3EF4909E" w:tentative="1">
      <w:start w:val="1"/>
      <w:numFmt w:val="bullet"/>
      <w:lvlText w:val=""/>
      <w:lvlJc w:val="left"/>
      <w:pPr>
        <w:tabs>
          <w:tab w:val="num" w:pos="4320"/>
        </w:tabs>
        <w:ind w:left="4320" w:hanging="360"/>
      </w:pPr>
      <w:rPr>
        <w:rFonts w:ascii="Wingdings" w:hAnsi="Wingdings" w:hint="default"/>
      </w:rPr>
    </w:lvl>
    <w:lvl w:ilvl="6" w:tplc="9DE4AEC2" w:tentative="1">
      <w:start w:val="1"/>
      <w:numFmt w:val="bullet"/>
      <w:lvlText w:val=""/>
      <w:lvlJc w:val="left"/>
      <w:pPr>
        <w:tabs>
          <w:tab w:val="num" w:pos="5040"/>
        </w:tabs>
        <w:ind w:left="5040" w:hanging="360"/>
      </w:pPr>
      <w:rPr>
        <w:rFonts w:ascii="Wingdings" w:hAnsi="Wingdings" w:hint="default"/>
      </w:rPr>
    </w:lvl>
    <w:lvl w:ilvl="7" w:tplc="B510BC4C" w:tentative="1">
      <w:start w:val="1"/>
      <w:numFmt w:val="bullet"/>
      <w:lvlText w:val=""/>
      <w:lvlJc w:val="left"/>
      <w:pPr>
        <w:tabs>
          <w:tab w:val="num" w:pos="5760"/>
        </w:tabs>
        <w:ind w:left="5760" w:hanging="360"/>
      </w:pPr>
      <w:rPr>
        <w:rFonts w:ascii="Wingdings" w:hAnsi="Wingdings" w:hint="default"/>
      </w:rPr>
    </w:lvl>
    <w:lvl w:ilvl="8" w:tplc="4F40DB64" w:tentative="1">
      <w:start w:val="1"/>
      <w:numFmt w:val="bullet"/>
      <w:lvlText w:val=""/>
      <w:lvlJc w:val="left"/>
      <w:pPr>
        <w:tabs>
          <w:tab w:val="num" w:pos="6480"/>
        </w:tabs>
        <w:ind w:left="6480" w:hanging="360"/>
      </w:pPr>
      <w:rPr>
        <w:rFonts w:ascii="Wingdings" w:hAnsi="Wingdings" w:hint="default"/>
      </w:rPr>
    </w:lvl>
  </w:abstractNum>
  <w:abstractNum w:abstractNumId="9">
    <w:nsid w:val="52D15DC8"/>
    <w:multiLevelType w:val="hybridMultilevel"/>
    <w:tmpl w:val="0AD02994"/>
    <w:lvl w:ilvl="0" w:tplc="94CA97AC">
      <w:start w:val="1"/>
      <w:numFmt w:val="bullet"/>
      <w:lvlText w:val=""/>
      <w:lvlJc w:val="left"/>
      <w:pPr>
        <w:tabs>
          <w:tab w:val="num" w:pos="720"/>
        </w:tabs>
        <w:ind w:left="720" w:hanging="360"/>
      </w:pPr>
      <w:rPr>
        <w:rFonts w:ascii="Wingdings" w:hAnsi="Wingdings" w:hint="default"/>
      </w:rPr>
    </w:lvl>
    <w:lvl w:ilvl="1" w:tplc="4D123C88">
      <w:start w:val="1509"/>
      <w:numFmt w:val="bullet"/>
      <w:lvlText w:val=""/>
      <w:lvlJc w:val="left"/>
      <w:pPr>
        <w:tabs>
          <w:tab w:val="num" w:pos="1440"/>
        </w:tabs>
        <w:ind w:left="1440" w:hanging="360"/>
      </w:pPr>
      <w:rPr>
        <w:rFonts w:ascii="Wingdings" w:hAnsi="Wingdings" w:hint="default"/>
      </w:rPr>
    </w:lvl>
    <w:lvl w:ilvl="2" w:tplc="AA84FC58" w:tentative="1">
      <w:start w:val="1"/>
      <w:numFmt w:val="bullet"/>
      <w:lvlText w:val=""/>
      <w:lvlJc w:val="left"/>
      <w:pPr>
        <w:tabs>
          <w:tab w:val="num" w:pos="2160"/>
        </w:tabs>
        <w:ind w:left="2160" w:hanging="360"/>
      </w:pPr>
      <w:rPr>
        <w:rFonts w:ascii="Wingdings" w:hAnsi="Wingdings" w:hint="default"/>
      </w:rPr>
    </w:lvl>
    <w:lvl w:ilvl="3" w:tplc="5694CF96" w:tentative="1">
      <w:start w:val="1"/>
      <w:numFmt w:val="bullet"/>
      <w:lvlText w:val=""/>
      <w:lvlJc w:val="left"/>
      <w:pPr>
        <w:tabs>
          <w:tab w:val="num" w:pos="2880"/>
        </w:tabs>
        <w:ind w:left="2880" w:hanging="360"/>
      </w:pPr>
      <w:rPr>
        <w:rFonts w:ascii="Wingdings" w:hAnsi="Wingdings" w:hint="default"/>
      </w:rPr>
    </w:lvl>
    <w:lvl w:ilvl="4" w:tplc="3294CC1C" w:tentative="1">
      <w:start w:val="1"/>
      <w:numFmt w:val="bullet"/>
      <w:lvlText w:val=""/>
      <w:lvlJc w:val="left"/>
      <w:pPr>
        <w:tabs>
          <w:tab w:val="num" w:pos="3600"/>
        </w:tabs>
        <w:ind w:left="3600" w:hanging="360"/>
      </w:pPr>
      <w:rPr>
        <w:rFonts w:ascii="Wingdings" w:hAnsi="Wingdings" w:hint="default"/>
      </w:rPr>
    </w:lvl>
    <w:lvl w:ilvl="5" w:tplc="F942ED2A" w:tentative="1">
      <w:start w:val="1"/>
      <w:numFmt w:val="bullet"/>
      <w:lvlText w:val=""/>
      <w:lvlJc w:val="left"/>
      <w:pPr>
        <w:tabs>
          <w:tab w:val="num" w:pos="4320"/>
        </w:tabs>
        <w:ind w:left="4320" w:hanging="360"/>
      </w:pPr>
      <w:rPr>
        <w:rFonts w:ascii="Wingdings" w:hAnsi="Wingdings" w:hint="default"/>
      </w:rPr>
    </w:lvl>
    <w:lvl w:ilvl="6" w:tplc="FF6C62B6" w:tentative="1">
      <w:start w:val="1"/>
      <w:numFmt w:val="bullet"/>
      <w:lvlText w:val=""/>
      <w:lvlJc w:val="left"/>
      <w:pPr>
        <w:tabs>
          <w:tab w:val="num" w:pos="5040"/>
        </w:tabs>
        <w:ind w:left="5040" w:hanging="360"/>
      </w:pPr>
      <w:rPr>
        <w:rFonts w:ascii="Wingdings" w:hAnsi="Wingdings" w:hint="default"/>
      </w:rPr>
    </w:lvl>
    <w:lvl w:ilvl="7" w:tplc="449A5E64" w:tentative="1">
      <w:start w:val="1"/>
      <w:numFmt w:val="bullet"/>
      <w:lvlText w:val=""/>
      <w:lvlJc w:val="left"/>
      <w:pPr>
        <w:tabs>
          <w:tab w:val="num" w:pos="5760"/>
        </w:tabs>
        <w:ind w:left="5760" w:hanging="360"/>
      </w:pPr>
      <w:rPr>
        <w:rFonts w:ascii="Wingdings" w:hAnsi="Wingdings" w:hint="default"/>
      </w:rPr>
    </w:lvl>
    <w:lvl w:ilvl="8" w:tplc="8EFE5238" w:tentative="1">
      <w:start w:val="1"/>
      <w:numFmt w:val="bullet"/>
      <w:lvlText w:val=""/>
      <w:lvlJc w:val="left"/>
      <w:pPr>
        <w:tabs>
          <w:tab w:val="num" w:pos="6480"/>
        </w:tabs>
        <w:ind w:left="6480" w:hanging="360"/>
      </w:pPr>
      <w:rPr>
        <w:rFonts w:ascii="Wingdings" w:hAnsi="Wingdings" w:hint="default"/>
      </w:rPr>
    </w:lvl>
  </w:abstractNum>
  <w:abstractNum w:abstractNumId="10">
    <w:nsid w:val="59F2639C"/>
    <w:multiLevelType w:val="hybridMultilevel"/>
    <w:tmpl w:val="D9C4F1D2"/>
    <w:lvl w:ilvl="0" w:tplc="B19E9734">
      <w:start w:val="1"/>
      <w:numFmt w:val="bullet"/>
      <w:lvlText w:val=""/>
      <w:lvlJc w:val="left"/>
      <w:pPr>
        <w:tabs>
          <w:tab w:val="num" w:pos="720"/>
        </w:tabs>
        <w:ind w:left="720" w:hanging="360"/>
      </w:pPr>
      <w:rPr>
        <w:rFonts w:ascii="Wingdings" w:hAnsi="Wingdings" w:hint="default"/>
      </w:rPr>
    </w:lvl>
    <w:lvl w:ilvl="1" w:tplc="1A90778C">
      <w:start w:val="1"/>
      <w:numFmt w:val="bullet"/>
      <w:lvlText w:val=""/>
      <w:lvlJc w:val="left"/>
      <w:pPr>
        <w:tabs>
          <w:tab w:val="num" w:pos="1440"/>
        </w:tabs>
        <w:ind w:left="1440" w:hanging="360"/>
      </w:pPr>
      <w:rPr>
        <w:rFonts w:ascii="Wingdings" w:hAnsi="Wingdings" w:hint="default"/>
      </w:rPr>
    </w:lvl>
    <w:lvl w:ilvl="2" w:tplc="B1DA8CD0" w:tentative="1">
      <w:start w:val="1"/>
      <w:numFmt w:val="bullet"/>
      <w:lvlText w:val=""/>
      <w:lvlJc w:val="left"/>
      <w:pPr>
        <w:tabs>
          <w:tab w:val="num" w:pos="2160"/>
        </w:tabs>
        <w:ind w:left="2160" w:hanging="360"/>
      </w:pPr>
      <w:rPr>
        <w:rFonts w:ascii="Wingdings" w:hAnsi="Wingdings" w:hint="default"/>
      </w:rPr>
    </w:lvl>
    <w:lvl w:ilvl="3" w:tplc="6C4613D2" w:tentative="1">
      <w:start w:val="1"/>
      <w:numFmt w:val="bullet"/>
      <w:lvlText w:val=""/>
      <w:lvlJc w:val="left"/>
      <w:pPr>
        <w:tabs>
          <w:tab w:val="num" w:pos="2880"/>
        </w:tabs>
        <w:ind w:left="2880" w:hanging="360"/>
      </w:pPr>
      <w:rPr>
        <w:rFonts w:ascii="Wingdings" w:hAnsi="Wingdings" w:hint="default"/>
      </w:rPr>
    </w:lvl>
    <w:lvl w:ilvl="4" w:tplc="9FA03712" w:tentative="1">
      <w:start w:val="1"/>
      <w:numFmt w:val="bullet"/>
      <w:lvlText w:val=""/>
      <w:lvlJc w:val="left"/>
      <w:pPr>
        <w:tabs>
          <w:tab w:val="num" w:pos="3600"/>
        </w:tabs>
        <w:ind w:left="3600" w:hanging="360"/>
      </w:pPr>
      <w:rPr>
        <w:rFonts w:ascii="Wingdings" w:hAnsi="Wingdings" w:hint="default"/>
      </w:rPr>
    </w:lvl>
    <w:lvl w:ilvl="5" w:tplc="02EC9040" w:tentative="1">
      <w:start w:val="1"/>
      <w:numFmt w:val="bullet"/>
      <w:lvlText w:val=""/>
      <w:lvlJc w:val="left"/>
      <w:pPr>
        <w:tabs>
          <w:tab w:val="num" w:pos="4320"/>
        </w:tabs>
        <w:ind w:left="4320" w:hanging="360"/>
      </w:pPr>
      <w:rPr>
        <w:rFonts w:ascii="Wingdings" w:hAnsi="Wingdings" w:hint="default"/>
      </w:rPr>
    </w:lvl>
    <w:lvl w:ilvl="6" w:tplc="8592A7FA" w:tentative="1">
      <w:start w:val="1"/>
      <w:numFmt w:val="bullet"/>
      <w:lvlText w:val=""/>
      <w:lvlJc w:val="left"/>
      <w:pPr>
        <w:tabs>
          <w:tab w:val="num" w:pos="5040"/>
        </w:tabs>
        <w:ind w:left="5040" w:hanging="360"/>
      </w:pPr>
      <w:rPr>
        <w:rFonts w:ascii="Wingdings" w:hAnsi="Wingdings" w:hint="default"/>
      </w:rPr>
    </w:lvl>
    <w:lvl w:ilvl="7" w:tplc="BD1C65F4" w:tentative="1">
      <w:start w:val="1"/>
      <w:numFmt w:val="bullet"/>
      <w:lvlText w:val=""/>
      <w:lvlJc w:val="left"/>
      <w:pPr>
        <w:tabs>
          <w:tab w:val="num" w:pos="5760"/>
        </w:tabs>
        <w:ind w:left="5760" w:hanging="360"/>
      </w:pPr>
      <w:rPr>
        <w:rFonts w:ascii="Wingdings" w:hAnsi="Wingdings" w:hint="default"/>
      </w:rPr>
    </w:lvl>
    <w:lvl w:ilvl="8" w:tplc="A70AB5EE" w:tentative="1">
      <w:start w:val="1"/>
      <w:numFmt w:val="bullet"/>
      <w:lvlText w:val=""/>
      <w:lvlJc w:val="left"/>
      <w:pPr>
        <w:tabs>
          <w:tab w:val="num" w:pos="6480"/>
        </w:tabs>
        <w:ind w:left="6480" w:hanging="360"/>
      </w:pPr>
      <w:rPr>
        <w:rFonts w:ascii="Wingdings" w:hAnsi="Wingdings" w:hint="default"/>
      </w:rPr>
    </w:lvl>
  </w:abstractNum>
  <w:abstractNum w:abstractNumId="11">
    <w:nsid w:val="5F7F561E"/>
    <w:multiLevelType w:val="hybridMultilevel"/>
    <w:tmpl w:val="FE5009E0"/>
    <w:lvl w:ilvl="0" w:tplc="1954051E">
      <w:start w:val="1"/>
      <w:numFmt w:val="bullet"/>
      <w:lvlText w:val=""/>
      <w:lvlJc w:val="left"/>
      <w:pPr>
        <w:tabs>
          <w:tab w:val="num" w:pos="720"/>
        </w:tabs>
        <w:ind w:left="720" w:hanging="360"/>
      </w:pPr>
      <w:rPr>
        <w:rFonts w:ascii="Wingdings" w:hAnsi="Wingdings" w:hint="default"/>
      </w:rPr>
    </w:lvl>
    <w:lvl w:ilvl="1" w:tplc="C3842FAC" w:tentative="1">
      <w:start w:val="1"/>
      <w:numFmt w:val="bullet"/>
      <w:lvlText w:val=""/>
      <w:lvlJc w:val="left"/>
      <w:pPr>
        <w:tabs>
          <w:tab w:val="num" w:pos="1440"/>
        </w:tabs>
        <w:ind w:left="1440" w:hanging="360"/>
      </w:pPr>
      <w:rPr>
        <w:rFonts w:ascii="Wingdings" w:hAnsi="Wingdings" w:hint="default"/>
      </w:rPr>
    </w:lvl>
    <w:lvl w:ilvl="2" w:tplc="62FE10D8" w:tentative="1">
      <w:start w:val="1"/>
      <w:numFmt w:val="bullet"/>
      <w:lvlText w:val=""/>
      <w:lvlJc w:val="left"/>
      <w:pPr>
        <w:tabs>
          <w:tab w:val="num" w:pos="2160"/>
        </w:tabs>
        <w:ind w:left="2160" w:hanging="360"/>
      </w:pPr>
      <w:rPr>
        <w:rFonts w:ascii="Wingdings" w:hAnsi="Wingdings" w:hint="default"/>
      </w:rPr>
    </w:lvl>
    <w:lvl w:ilvl="3" w:tplc="71BA5B96" w:tentative="1">
      <w:start w:val="1"/>
      <w:numFmt w:val="bullet"/>
      <w:lvlText w:val=""/>
      <w:lvlJc w:val="left"/>
      <w:pPr>
        <w:tabs>
          <w:tab w:val="num" w:pos="2880"/>
        </w:tabs>
        <w:ind w:left="2880" w:hanging="360"/>
      </w:pPr>
      <w:rPr>
        <w:rFonts w:ascii="Wingdings" w:hAnsi="Wingdings" w:hint="default"/>
      </w:rPr>
    </w:lvl>
    <w:lvl w:ilvl="4" w:tplc="03368874" w:tentative="1">
      <w:start w:val="1"/>
      <w:numFmt w:val="bullet"/>
      <w:lvlText w:val=""/>
      <w:lvlJc w:val="left"/>
      <w:pPr>
        <w:tabs>
          <w:tab w:val="num" w:pos="3600"/>
        </w:tabs>
        <w:ind w:left="3600" w:hanging="360"/>
      </w:pPr>
      <w:rPr>
        <w:rFonts w:ascii="Wingdings" w:hAnsi="Wingdings" w:hint="default"/>
      </w:rPr>
    </w:lvl>
    <w:lvl w:ilvl="5" w:tplc="5BE0179A" w:tentative="1">
      <w:start w:val="1"/>
      <w:numFmt w:val="bullet"/>
      <w:lvlText w:val=""/>
      <w:lvlJc w:val="left"/>
      <w:pPr>
        <w:tabs>
          <w:tab w:val="num" w:pos="4320"/>
        </w:tabs>
        <w:ind w:left="4320" w:hanging="360"/>
      </w:pPr>
      <w:rPr>
        <w:rFonts w:ascii="Wingdings" w:hAnsi="Wingdings" w:hint="default"/>
      </w:rPr>
    </w:lvl>
    <w:lvl w:ilvl="6" w:tplc="D47E7D92" w:tentative="1">
      <w:start w:val="1"/>
      <w:numFmt w:val="bullet"/>
      <w:lvlText w:val=""/>
      <w:lvlJc w:val="left"/>
      <w:pPr>
        <w:tabs>
          <w:tab w:val="num" w:pos="5040"/>
        </w:tabs>
        <w:ind w:left="5040" w:hanging="360"/>
      </w:pPr>
      <w:rPr>
        <w:rFonts w:ascii="Wingdings" w:hAnsi="Wingdings" w:hint="default"/>
      </w:rPr>
    </w:lvl>
    <w:lvl w:ilvl="7" w:tplc="DBDAD81C" w:tentative="1">
      <w:start w:val="1"/>
      <w:numFmt w:val="bullet"/>
      <w:lvlText w:val=""/>
      <w:lvlJc w:val="left"/>
      <w:pPr>
        <w:tabs>
          <w:tab w:val="num" w:pos="5760"/>
        </w:tabs>
        <w:ind w:left="5760" w:hanging="360"/>
      </w:pPr>
      <w:rPr>
        <w:rFonts w:ascii="Wingdings" w:hAnsi="Wingdings" w:hint="default"/>
      </w:rPr>
    </w:lvl>
    <w:lvl w:ilvl="8" w:tplc="456C97E0" w:tentative="1">
      <w:start w:val="1"/>
      <w:numFmt w:val="bullet"/>
      <w:lvlText w:val=""/>
      <w:lvlJc w:val="left"/>
      <w:pPr>
        <w:tabs>
          <w:tab w:val="num" w:pos="6480"/>
        </w:tabs>
        <w:ind w:left="6480" w:hanging="360"/>
      </w:pPr>
      <w:rPr>
        <w:rFonts w:ascii="Wingdings" w:hAnsi="Wingdings" w:hint="default"/>
      </w:rPr>
    </w:lvl>
  </w:abstractNum>
  <w:abstractNum w:abstractNumId="12">
    <w:nsid w:val="6033585C"/>
    <w:multiLevelType w:val="hybridMultilevel"/>
    <w:tmpl w:val="14D6B07E"/>
    <w:lvl w:ilvl="0" w:tplc="68445908">
      <w:start w:val="1"/>
      <w:numFmt w:val="bullet"/>
      <w:lvlText w:val=""/>
      <w:lvlJc w:val="left"/>
      <w:pPr>
        <w:tabs>
          <w:tab w:val="num" w:pos="720"/>
        </w:tabs>
        <w:ind w:left="720" w:hanging="360"/>
      </w:pPr>
      <w:rPr>
        <w:rFonts w:ascii="Wingdings" w:hAnsi="Wingdings" w:hint="default"/>
      </w:rPr>
    </w:lvl>
    <w:lvl w:ilvl="1" w:tplc="F44A81BE">
      <w:start w:val="1261"/>
      <w:numFmt w:val="bullet"/>
      <w:lvlText w:val=""/>
      <w:lvlJc w:val="left"/>
      <w:pPr>
        <w:tabs>
          <w:tab w:val="num" w:pos="1440"/>
        </w:tabs>
        <w:ind w:left="1440" w:hanging="360"/>
      </w:pPr>
      <w:rPr>
        <w:rFonts w:ascii="Wingdings" w:hAnsi="Wingdings" w:hint="default"/>
      </w:rPr>
    </w:lvl>
    <w:lvl w:ilvl="2" w:tplc="ED3CD02E" w:tentative="1">
      <w:start w:val="1"/>
      <w:numFmt w:val="bullet"/>
      <w:lvlText w:val=""/>
      <w:lvlJc w:val="left"/>
      <w:pPr>
        <w:tabs>
          <w:tab w:val="num" w:pos="2160"/>
        </w:tabs>
        <w:ind w:left="2160" w:hanging="360"/>
      </w:pPr>
      <w:rPr>
        <w:rFonts w:ascii="Wingdings" w:hAnsi="Wingdings" w:hint="default"/>
      </w:rPr>
    </w:lvl>
    <w:lvl w:ilvl="3" w:tplc="0D9C5A84" w:tentative="1">
      <w:start w:val="1"/>
      <w:numFmt w:val="bullet"/>
      <w:lvlText w:val=""/>
      <w:lvlJc w:val="left"/>
      <w:pPr>
        <w:tabs>
          <w:tab w:val="num" w:pos="2880"/>
        </w:tabs>
        <w:ind w:left="2880" w:hanging="360"/>
      </w:pPr>
      <w:rPr>
        <w:rFonts w:ascii="Wingdings" w:hAnsi="Wingdings" w:hint="default"/>
      </w:rPr>
    </w:lvl>
    <w:lvl w:ilvl="4" w:tplc="F7BA610A" w:tentative="1">
      <w:start w:val="1"/>
      <w:numFmt w:val="bullet"/>
      <w:lvlText w:val=""/>
      <w:lvlJc w:val="left"/>
      <w:pPr>
        <w:tabs>
          <w:tab w:val="num" w:pos="3600"/>
        </w:tabs>
        <w:ind w:left="3600" w:hanging="360"/>
      </w:pPr>
      <w:rPr>
        <w:rFonts w:ascii="Wingdings" w:hAnsi="Wingdings" w:hint="default"/>
      </w:rPr>
    </w:lvl>
    <w:lvl w:ilvl="5" w:tplc="5916FED2" w:tentative="1">
      <w:start w:val="1"/>
      <w:numFmt w:val="bullet"/>
      <w:lvlText w:val=""/>
      <w:lvlJc w:val="left"/>
      <w:pPr>
        <w:tabs>
          <w:tab w:val="num" w:pos="4320"/>
        </w:tabs>
        <w:ind w:left="4320" w:hanging="360"/>
      </w:pPr>
      <w:rPr>
        <w:rFonts w:ascii="Wingdings" w:hAnsi="Wingdings" w:hint="default"/>
      </w:rPr>
    </w:lvl>
    <w:lvl w:ilvl="6" w:tplc="63F8A71A" w:tentative="1">
      <w:start w:val="1"/>
      <w:numFmt w:val="bullet"/>
      <w:lvlText w:val=""/>
      <w:lvlJc w:val="left"/>
      <w:pPr>
        <w:tabs>
          <w:tab w:val="num" w:pos="5040"/>
        </w:tabs>
        <w:ind w:left="5040" w:hanging="360"/>
      </w:pPr>
      <w:rPr>
        <w:rFonts w:ascii="Wingdings" w:hAnsi="Wingdings" w:hint="default"/>
      </w:rPr>
    </w:lvl>
    <w:lvl w:ilvl="7" w:tplc="0BA06ECE" w:tentative="1">
      <w:start w:val="1"/>
      <w:numFmt w:val="bullet"/>
      <w:lvlText w:val=""/>
      <w:lvlJc w:val="left"/>
      <w:pPr>
        <w:tabs>
          <w:tab w:val="num" w:pos="5760"/>
        </w:tabs>
        <w:ind w:left="5760" w:hanging="360"/>
      </w:pPr>
      <w:rPr>
        <w:rFonts w:ascii="Wingdings" w:hAnsi="Wingdings" w:hint="default"/>
      </w:rPr>
    </w:lvl>
    <w:lvl w:ilvl="8" w:tplc="48D80EAE" w:tentative="1">
      <w:start w:val="1"/>
      <w:numFmt w:val="bullet"/>
      <w:lvlText w:val=""/>
      <w:lvlJc w:val="left"/>
      <w:pPr>
        <w:tabs>
          <w:tab w:val="num" w:pos="6480"/>
        </w:tabs>
        <w:ind w:left="6480" w:hanging="360"/>
      </w:pPr>
      <w:rPr>
        <w:rFonts w:ascii="Wingdings" w:hAnsi="Wingdings" w:hint="default"/>
      </w:rPr>
    </w:lvl>
  </w:abstractNum>
  <w:abstractNum w:abstractNumId="13">
    <w:nsid w:val="66D70358"/>
    <w:multiLevelType w:val="hybridMultilevel"/>
    <w:tmpl w:val="FC726BCC"/>
    <w:lvl w:ilvl="0" w:tplc="DE225350">
      <w:start w:val="1"/>
      <w:numFmt w:val="bullet"/>
      <w:lvlText w:val=""/>
      <w:lvlJc w:val="left"/>
      <w:pPr>
        <w:tabs>
          <w:tab w:val="num" w:pos="720"/>
        </w:tabs>
        <w:ind w:left="720" w:hanging="360"/>
      </w:pPr>
      <w:rPr>
        <w:rFonts w:ascii="Wingdings" w:hAnsi="Wingdings" w:hint="default"/>
      </w:rPr>
    </w:lvl>
    <w:lvl w:ilvl="1" w:tplc="7F207ABE">
      <w:start w:val="1509"/>
      <w:numFmt w:val="bullet"/>
      <w:lvlText w:val=""/>
      <w:lvlJc w:val="left"/>
      <w:pPr>
        <w:tabs>
          <w:tab w:val="num" w:pos="1440"/>
        </w:tabs>
        <w:ind w:left="1440" w:hanging="360"/>
      </w:pPr>
      <w:rPr>
        <w:rFonts w:ascii="Wingdings" w:hAnsi="Wingdings" w:hint="default"/>
      </w:rPr>
    </w:lvl>
    <w:lvl w:ilvl="2" w:tplc="27067B34" w:tentative="1">
      <w:start w:val="1"/>
      <w:numFmt w:val="bullet"/>
      <w:lvlText w:val=""/>
      <w:lvlJc w:val="left"/>
      <w:pPr>
        <w:tabs>
          <w:tab w:val="num" w:pos="2160"/>
        </w:tabs>
        <w:ind w:left="2160" w:hanging="360"/>
      </w:pPr>
      <w:rPr>
        <w:rFonts w:ascii="Wingdings" w:hAnsi="Wingdings" w:hint="default"/>
      </w:rPr>
    </w:lvl>
    <w:lvl w:ilvl="3" w:tplc="F462D538" w:tentative="1">
      <w:start w:val="1"/>
      <w:numFmt w:val="bullet"/>
      <w:lvlText w:val=""/>
      <w:lvlJc w:val="left"/>
      <w:pPr>
        <w:tabs>
          <w:tab w:val="num" w:pos="2880"/>
        </w:tabs>
        <w:ind w:left="2880" w:hanging="360"/>
      </w:pPr>
      <w:rPr>
        <w:rFonts w:ascii="Wingdings" w:hAnsi="Wingdings" w:hint="default"/>
      </w:rPr>
    </w:lvl>
    <w:lvl w:ilvl="4" w:tplc="726E6FC2" w:tentative="1">
      <w:start w:val="1"/>
      <w:numFmt w:val="bullet"/>
      <w:lvlText w:val=""/>
      <w:lvlJc w:val="left"/>
      <w:pPr>
        <w:tabs>
          <w:tab w:val="num" w:pos="3600"/>
        </w:tabs>
        <w:ind w:left="3600" w:hanging="360"/>
      </w:pPr>
      <w:rPr>
        <w:rFonts w:ascii="Wingdings" w:hAnsi="Wingdings" w:hint="default"/>
      </w:rPr>
    </w:lvl>
    <w:lvl w:ilvl="5" w:tplc="00F2BCBA" w:tentative="1">
      <w:start w:val="1"/>
      <w:numFmt w:val="bullet"/>
      <w:lvlText w:val=""/>
      <w:lvlJc w:val="left"/>
      <w:pPr>
        <w:tabs>
          <w:tab w:val="num" w:pos="4320"/>
        </w:tabs>
        <w:ind w:left="4320" w:hanging="360"/>
      </w:pPr>
      <w:rPr>
        <w:rFonts w:ascii="Wingdings" w:hAnsi="Wingdings" w:hint="default"/>
      </w:rPr>
    </w:lvl>
    <w:lvl w:ilvl="6" w:tplc="DA5471A8" w:tentative="1">
      <w:start w:val="1"/>
      <w:numFmt w:val="bullet"/>
      <w:lvlText w:val=""/>
      <w:lvlJc w:val="left"/>
      <w:pPr>
        <w:tabs>
          <w:tab w:val="num" w:pos="5040"/>
        </w:tabs>
        <w:ind w:left="5040" w:hanging="360"/>
      </w:pPr>
      <w:rPr>
        <w:rFonts w:ascii="Wingdings" w:hAnsi="Wingdings" w:hint="default"/>
      </w:rPr>
    </w:lvl>
    <w:lvl w:ilvl="7" w:tplc="AD5AFB68" w:tentative="1">
      <w:start w:val="1"/>
      <w:numFmt w:val="bullet"/>
      <w:lvlText w:val=""/>
      <w:lvlJc w:val="left"/>
      <w:pPr>
        <w:tabs>
          <w:tab w:val="num" w:pos="5760"/>
        </w:tabs>
        <w:ind w:left="5760" w:hanging="360"/>
      </w:pPr>
      <w:rPr>
        <w:rFonts w:ascii="Wingdings" w:hAnsi="Wingdings" w:hint="default"/>
      </w:rPr>
    </w:lvl>
    <w:lvl w:ilvl="8" w:tplc="5728FD1E" w:tentative="1">
      <w:start w:val="1"/>
      <w:numFmt w:val="bullet"/>
      <w:lvlText w:val=""/>
      <w:lvlJc w:val="left"/>
      <w:pPr>
        <w:tabs>
          <w:tab w:val="num" w:pos="6480"/>
        </w:tabs>
        <w:ind w:left="6480" w:hanging="360"/>
      </w:pPr>
      <w:rPr>
        <w:rFonts w:ascii="Wingdings" w:hAnsi="Wingdings" w:hint="default"/>
      </w:rPr>
    </w:lvl>
  </w:abstractNum>
  <w:abstractNum w:abstractNumId="14">
    <w:nsid w:val="68165EFA"/>
    <w:multiLevelType w:val="hybridMultilevel"/>
    <w:tmpl w:val="B8448ECE"/>
    <w:lvl w:ilvl="0" w:tplc="957C3410">
      <w:start w:val="1"/>
      <w:numFmt w:val="bullet"/>
      <w:lvlText w:val=""/>
      <w:lvlJc w:val="left"/>
      <w:pPr>
        <w:tabs>
          <w:tab w:val="num" w:pos="1800"/>
        </w:tabs>
        <w:ind w:left="1800" w:hanging="360"/>
      </w:pPr>
      <w:rPr>
        <w:rFonts w:ascii="Wingdings" w:hAnsi="Wingding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5">
    <w:nsid w:val="6C76445E"/>
    <w:multiLevelType w:val="hybridMultilevel"/>
    <w:tmpl w:val="84AE8B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E4E036C"/>
    <w:multiLevelType w:val="hybridMultilevel"/>
    <w:tmpl w:val="036486CE"/>
    <w:lvl w:ilvl="0" w:tplc="24621698">
      <w:start w:val="1"/>
      <w:numFmt w:val="bullet"/>
      <w:lvlText w:val="•"/>
      <w:lvlJc w:val="left"/>
      <w:pPr>
        <w:tabs>
          <w:tab w:val="num" w:pos="720"/>
        </w:tabs>
        <w:ind w:left="720" w:hanging="360"/>
      </w:pPr>
      <w:rPr>
        <w:rFonts w:ascii="Times New Roman" w:hAnsi="Times New Roman" w:hint="default"/>
      </w:rPr>
    </w:lvl>
    <w:lvl w:ilvl="1" w:tplc="0BAE5C92" w:tentative="1">
      <w:start w:val="1"/>
      <w:numFmt w:val="bullet"/>
      <w:lvlText w:val="•"/>
      <w:lvlJc w:val="left"/>
      <w:pPr>
        <w:tabs>
          <w:tab w:val="num" w:pos="1440"/>
        </w:tabs>
        <w:ind w:left="1440" w:hanging="360"/>
      </w:pPr>
      <w:rPr>
        <w:rFonts w:ascii="Times New Roman" w:hAnsi="Times New Roman" w:hint="default"/>
      </w:rPr>
    </w:lvl>
    <w:lvl w:ilvl="2" w:tplc="E6B42662" w:tentative="1">
      <w:start w:val="1"/>
      <w:numFmt w:val="bullet"/>
      <w:lvlText w:val="•"/>
      <w:lvlJc w:val="left"/>
      <w:pPr>
        <w:tabs>
          <w:tab w:val="num" w:pos="2160"/>
        </w:tabs>
        <w:ind w:left="2160" w:hanging="360"/>
      </w:pPr>
      <w:rPr>
        <w:rFonts w:ascii="Times New Roman" w:hAnsi="Times New Roman" w:hint="default"/>
      </w:rPr>
    </w:lvl>
    <w:lvl w:ilvl="3" w:tplc="CA408704" w:tentative="1">
      <w:start w:val="1"/>
      <w:numFmt w:val="bullet"/>
      <w:lvlText w:val="•"/>
      <w:lvlJc w:val="left"/>
      <w:pPr>
        <w:tabs>
          <w:tab w:val="num" w:pos="2880"/>
        </w:tabs>
        <w:ind w:left="2880" w:hanging="360"/>
      </w:pPr>
      <w:rPr>
        <w:rFonts w:ascii="Times New Roman" w:hAnsi="Times New Roman" w:hint="default"/>
      </w:rPr>
    </w:lvl>
    <w:lvl w:ilvl="4" w:tplc="342E2B2C" w:tentative="1">
      <w:start w:val="1"/>
      <w:numFmt w:val="bullet"/>
      <w:lvlText w:val="•"/>
      <w:lvlJc w:val="left"/>
      <w:pPr>
        <w:tabs>
          <w:tab w:val="num" w:pos="3600"/>
        </w:tabs>
        <w:ind w:left="3600" w:hanging="360"/>
      </w:pPr>
      <w:rPr>
        <w:rFonts w:ascii="Times New Roman" w:hAnsi="Times New Roman" w:hint="default"/>
      </w:rPr>
    </w:lvl>
    <w:lvl w:ilvl="5" w:tplc="933002A8" w:tentative="1">
      <w:start w:val="1"/>
      <w:numFmt w:val="bullet"/>
      <w:lvlText w:val="•"/>
      <w:lvlJc w:val="left"/>
      <w:pPr>
        <w:tabs>
          <w:tab w:val="num" w:pos="4320"/>
        </w:tabs>
        <w:ind w:left="4320" w:hanging="360"/>
      </w:pPr>
      <w:rPr>
        <w:rFonts w:ascii="Times New Roman" w:hAnsi="Times New Roman" w:hint="default"/>
      </w:rPr>
    </w:lvl>
    <w:lvl w:ilvl="6" w:tplc="1E00373A" w:tentative="1">
      <w:start w:val="1"/>
      <w:numFmt w:val="bullet"/>
      <w:lvlText w:val="•"/>
      <w:lvlJc w:val="left"/>
      <w:pPr>
        <w:tabs>
          <w:tab w:val="num" w:pos="5040"/>
        </w:tabs>
        <w:ind w:left="5040" w:hanging="360"/>
      </w:pPr>
      <w:rPr>
        <w:rFonts w:ascii="Times New Roman" w:hAnsi="Times New Roman" w:hint="default"/>
      </w:rPr>
    </w:lvl>
    <w:lvl w:ilvl="7" w:tplc="022CCDAC" w:tentative="1">
      <w:start w:val="1"/>
      <w:numFmt w:val="bullet"/>
      <w:lvlText w:val="•"/>
      <w:lvlJc w:val="left"/>
      <w:pPr>
        <w:tabs>
          <w:tab w:val="num" w:pos="5760"/>
        </w:tabs>
        <w:ind w:left="5760" w:hanging="360"/>
      </w:pPr>
      <w:rPr>
        <w:rFonts w:ascii="Times New Roman" w:hAnsi="Times New Roman" w:hint="default"/>
      </w:rPr>
    </w:lvl>
    <w:lvl w:ilvl="8" w:tplc="E386190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6FAF6290"/>
    <w:multiLevelType w:val="hybridMultilevel"/>
    <w:tmpl w:val="CFAED66A"/>
    <w:lvl w:ilvl="0" w:tplc="52EC9A3C">
      <w:start w:val="1"/>
      <w:numFmt w:val="bullet"/>
      <w:lvlText w:val=""/>
      <w:lvlJc w:val="left"/>
      <w:pPr>
        <w:tabs>
          <w:tab w:val="num" w:pos="720"/>
        </w:tabs>
        <w:ind w:left="720" w:hanging="360"/>
      </w:pPr>
      <w:rPr>
        <w:rFonts w:ascii="Wingdings" w:hAnsi="Wingdings" w:hint="default"/>
      </w:rPr>
    </w:lvl>
    <w:lvl w:ilvl="1" w:tplc="8340CB60" w:tentative="1">
      <w:start w:val="1"/>
      <w:numFmt w:val="bullet"/>
      <w:lvlText w:val=""/>
      <w:lvlJc w:val="left"/>
      <w:pPr>
        <w:tabs>
          <w:tab w:val="num" w:pos="1440"/>
        </w:tabs>
        <w:ind w:left="1440" w:hanging="360"/>
      </w:pPr>
      <w:rPr>
        <w:rFonts w:ascii="Wingdings" w:hAnsi="Wingdings" w:hint="default"/>
      </w:rPr>
    </w:lvl>
    <w:lvl w:ilvl="2" w:tplc="CB36852E" w:tentative="1">
      <w:start w:val="1"/>
      <w:numFmt w:val="bullet"/>
      <w:lvlText w:val=""/>
      <w:lvlJc w:val="left"/>
      <w:pPr>
        <w:tabs>
          <w:tab w:val="num" w:pos="2160"/>
        </w:tabs>
        <w:ind w:left="2160" w:hanging="360"/>
      </w:pPr>
      <w:rPr>
        <w:rFonts w:ascii="Wingdings" w:hAnsi="Wingdings" w:hint="default"/>
      </w:rPr>
    </w:lvl>
    <w:lvl w:ilvl="3" w:tplc="D326E862" w:tentative="1">
      <w:start w:val="1"/>
      <w:numFmt w:val="bullet"/>
      <w:lvlText w:val=""/>
      <w:lvlJc w:val="left"/>
      <w:pPr>
        <w:tabs>
          <w:tab w:val="num" w:pos="2880"/>
        </w:tabs>
        <w:ind w:left="2880" w:hanging="360"/>
      </w:pPr>
      <w:rPr>
        <w:rFonts w:ascii="Wingdings" w:hAnsi="Wingdings" w:hint="default"/>
      </w:rPr>
    </w:lvl>
    <w:lvl w:ilvl="4" w:tplc="9F9EF15C" w:tentative="1">
      <w:start w:val="1"/>
      <w:numFmt w:val="bullet"/>
      <w:lvlText w:val=""/>
      <w:lvlJc w:val="left"/>
      <w:pPr>
        <w:tabs>
          <w:tab w:val="num" w:pos="3600"/>
        </w:tabs>
        <w:ind w:left="3600" w:hanging="360"/>
      </w:pPr>
      <w:rPr>
        <w:rFonts w:ascii="Wingdings" w:hAnsi="Wingdings" w:hint="default"/>
      </w:rPr>
    </w:lvl>
    <w:lvl w:ilvl="5" w:tplc="04AA6AAC" w:tentative="1">
      <w:start w:val="1"/>
      <w:numFmt w:val="bullet"/>
      <w:lvlText w:val=""/>
      <w:lvlJc w:val="left"/>
      <w:pPr>
        <w:tabs>
          <w:tab w:val="num" w:pos="4320"/>
        </w:tabs>
        <w:ind w:left="4320" w:hanging="360"/>
      </w:pPr>
      <w:rPr>
        <w:rFonts w:ascii="Wingdings" w:hAnsi="Wingdings" w:hint="default"/>
      </w:rPr>
    </w:lvl>
    <w:lvl w:ilvl="6" w:tplc="BB26167E" w:tentative="1">
      <w:start w:val="1"/>
      <w:numFmt w:val="bullet"/>
      <w:lvlText w:val=""/>
      <w:lvlJc w:val="left"/>
      <w:pPr>
        <w:tabs>
          <w:tab w:val="num" w:pos="5040"/>
        </w:tabs>
        <w:ind w:left="5040" w:hanging="360"/>
      </w:pPr>
      <w:rPr>
        <w:rFonts w:ascii="Wingdings" w:hAnsi="Wingdings" w:hint="default"/>
      </w:rPr>
    </w:lvl>
    <w:lvl w:ilvl="7" w:tplc="612E77E0" w:tentative="1">
      <w:start w:val="1"/>
      <w:numFmt w:val="bullet"/>
      <w:lvlText w:val=""/>
      <w:lvlJc w:val="left"/>
      <w:pPr>
        <w:tabs>
          <w:tab w:val="num" w:pos="5760"/>
        </w:tabs>
        <w:ind w:left="5760" w:hanging="360"/>
      </w:pPr>
      <w:rPr>
        <w:rFonts w:ascii="Wingdings" w:hAnsi="Wingdings" w:hint="default"/>
      </w:rPr>
    </w:lvl>
    <w:lvl w:ilvl="8" w:tplc="2A94C0C8" w:tentative="1">
      <w:start w:val="1"/>
      <w:numFmt w:val="bullet"/>
      <w:lvlText w:val=""/>
      <w:lvlJc w:val="left"/>
      <w:pPr>
        <w:tabs>
          <w:tab w:val="num" w:pos="6480"/>
        </w:tabs>
        <w:ind w:left="6480" w:hanging="360"/>
      </w:pPr>
      <w:rPr>
        <w:rFonts w:ascii="Wingdings" w:hAnsi="Wingdings" w:hint="default"/>
      </w:rPr>
    </w:lvl>
  </w:abstractNum>
  <w:abstractNum w:abstractNumId="18">
    <w:nsid w:val="71FD36D3"/>
    <w:multiLevelType w:val="hybridMultilevel"/>
    <w:tmpl w:val="110C6EAE"/>
    <w:lvl w:ilvl="0" w:tplc="B19E9734">
      <w:start w:val="1"/>
      <w:numFmt w:val="bullet"/>
      <w:lvlText w:val=""/>
      <w:lvlJc w:val="left"/>
      <w:pPr>
        <w:tabs>
          <w:tab w:val="num" w:pos="720"/>
        </w:tabs>
        <w:ind w:left="720" w:hanging="360"/>
      </w:pPr>
      <w:rPr>
        <w:rFonts w:ascii="Wingdings" w:hAnsi="Wingdings" w:hint="default"/>
      </w:rPr>
    </w:lvl>
    <w:lvl w:ilvl="1" w:tplc="0C090001">
      <w:start w:val="1"/>
      <w:numFmt w:val="bullet"/>
      <w:lvlText w:val=""/>
      <w:lvlJc w:val="left"/>
      <w:pPr>
        <w:tabs>
          <w:tab w:val="num" w:pos="1440"/>
        </w:tabs>
        <w:ind w:left="1440" w:hanging="360"/>
      </w:pPr>
      <w:rPr>
        <w:rFonts w:ascii="Symbol" w:hAnsi="Symbol" w:hint="default"/>
      </w:rPr>
    </w:lvl>
    <w:lvl w:ilvl="2" w:tplc="B1DA8CD0" w:tentative="1">
      <w:start w:val="1"/>
      <w:numFmt w:val="bullet"/>
      <w:lvlText w:val=""/>
      <w:lvlJc w:val="left"/>
      <w:pPr>
        <w:tabs>
          <w:tab w:val="num" w:pos="2160"/>
        </w:tabs>
        <w:ind w:left="2160" w:hanging="360"/>
      </w:pPr>
      <w:rPr>
        <w:rFonts w:ascii="Wingdings" w:hAnsi="Wingdings" w:hint="default"/>
      </w:rPr>
    </w:lvl>
    <w:lvl w:ilvl="3" w:tplc="6C4613D2" w:tentative="1">
      <w:start w:val="1"/>
      <w:numFmt w:val="bullet"/>
      <w:lvlText w:val=""/>
      <w:lvlJc w:val="left"/>
      <w:pPr>
        <w:tabs>
          <w:tab w:val="num" w:pos="2880"/>
        </w:tabs>
        <w:ind w:left="2880" w:hanging="360"/>
      </w:pPr>
      <w:rPr>
        <w:rFonts w:ascii="Wingdings" w:hAnsi="Wingdings" w:hint="default"/>
      </w:rPr>
    </w:lvl>
    <w:lvl w:ilvl="4" w:tplc="9FA03712" w:tentative="1">
      <w:start w:val="1"/>
      <w:numFmt w:val="bullet"/>
      <w:lvlText w:val=""/>
      <w:lvlJc w:val="left"/>
      <w:pPr>
        <w:tabs>
          <w:tab w:val="num" w:pos="3600"/>
        </w:tabs>
        <w:ind w:left="3600" w:hanging="360"/>
      </w:pPr>
      <w:rPr>
        <w:rFonts w:ascii="Wingdings" w:hAnsi="Wingdings" w:hint="default"/>
      </w:rPr>
    </w:lvl>
    <w:lvl w:ilvl="5" w:tplc="02EC9040" w:tentative="1">
      <w:start w:val="1"/>
      <w:numFmt w:val="bullet"/>
      <w:lvlText w:val=""/>
      <w:lvlJc w:val="left"/>
      <w:pPr>
        <w:tabs>
          <w:tab w:val="num" w:pos="4320"/>
        </w:tabs>
        <w:ind w:left="4320" w:hanging="360"/>
      </w:pPr>
      <w:rPr>
        <w:rFonts w:ascii="Wingdings" w:hAnsi="Wingdings" w:hint="default"/>
      </w:rPr>
    </w:lvl>
    <w:lvl w:ilvl="6" w:tplc="8592A7FA" w:tentative="1">
      <w:start w:val="1"/>
      <w:numFmt w:val="bullet"/>
      <w:lvlText w:val=""/>
      <w:lvlJc w:val="left"/>
      <w:pPr>
        <w:tabs>
          <w:tab w:val="num" w:pos="5040"/>
        </w:tabs>
        <w:ind w:left="5040" w:hanging="360"/>
      </w:pPr>
      <w:rPr>
        <w:rFonts w:ascii="Wingdings" w:hAnsi="Wingdings" w:hint="default"/>
      </w:rPr>
    </w:lvl>
    <w:lvl w:ilvl="7" w:tplc="BD1C65F4" w:tentative="1">
      <w:start w:val="1"/>
      <w:numFmt w:val="bullet"/>
      <w:lvlText w:val=""/>
      <w:lvlJc w:val="left"/>
      <w:pPr>
        <w:tabs>
          <w:tab w:val="num" w:pos="5760"/>
        </w:tabs>
        <w:ind w:left="5760" w:hanging="360"/>
      </w:pPr>
      <w:rPr>
        <w:rFonts w:ascii="Wingdings" w:hAnsi="Wingdings" w:hint="default"/>
      </w:rPr>
    </w:lvl>
    <w:lvl w:ilvl="8" w:tplc="A70AB5EE" w:tentative="1">
      <w:start w:val="1"/>
      <w:numFmt w:val="bullet"/>
      <w:lvlText w:val=""/>
      <w:lvlJc w:val="left"/>
      <w:pPr>
        <w:tabs>
          <w:tab w:val="num" w:pos="6480"/>
        </w:tabs>
        <w:ind w:left="6480" w:hanging="360"/>
      </w:pPr>
      <w:rPr>
        <w:rFonts w:ascii="Wingdings" w:hAnsi="Wingdings" w:hint="default"/>
      </w:rPr>
    </w:lvl>
  </w:abstractNum>
  <w:abstractNum w:abstractNumId="19">
    <w:nsid w:val="751500C6"/>
    <w:multiLevelType w:val="hybridMultilevel"/>
    <w:tmpl w:val="BC92B2CA"/>
    <w:lvl w:ilvl="0" w:tplc="618EED3E">
      <w:start w:val="1"/>
      <w:numFmt w:val="bullet"/>
      <w:lvlText w:val=""/>
      <w:lvlJc w:val="left"/>
      <w:pPr>
        <w:tabs>
          <w:tab w:val="num" w:pos="720"/>
        </w:tabs>
        <w:ind w:left="720" w:hanging="360"/>
      </w:pPr>
      <w:rPr>
        <w:rFonts w:ascii="Wingdings" w:hAnsi="Wingdings" w:hint="default"/>
      </w:rPr>
    </w:lvl>
    <w:lvl w:ilvl="1" w:tplc="F392DE8A">
      <w:start w:val="1509"/>
      <w:numFmt w:val="bullet"/>
      <w:lvlText w:val=""/>
      <w:lvlJc w:val="left"/>
      <w:pPr>
        <w:tabs>
          <w:tab w:val="num" w:pos="1440"/>
        </w:tabs>
        <w:ind w:left="1440" w:hanging="360"/>
      </w:pPr>
      <w:rPr>
        <w:rFonts w:ascii="Wingdings" w:hAnsi="Wingdings" w:hint="default"/>
      </w:rPr>
    </w:lvl>
    <w:lvl w:ilvl="2" w:tplc="D454540C" w:tentative="1">
      <w:start w:val="1"/>
      <w:numFmt w:val="bullet"/>
      <w:lvlText w:val=""/>
      <w:lvlJc w:val="left"/>
      <w:pPr>
        <w:tabs>
          <w:tab w:val="num" w:pos="2160"/>
        </w:tabs>
        <w:ind w:left="2160" w:hanging="360"/>
      </w:pPr>
      <w:rPr>
        <w:rFonts w:ascii="Wingdings" w:hAnsi="Wingdings" w:hint="default"/>
      </w:rPr>
    </w:lvl>
    <w:lvl w:ilvl="3" w:tplc="EB7C9728" w:tentative="1">
      <w:start w:val="1"/>
      <w:numFmt w:val="bullet"/>
      <w:lvlText w:val=""/>
      <w:lvlJc w:val="left"/>
      <w:pPr>
        <w:tabs>
          <w:tab w:val="num" w:pos="2880"/>
        </w:tabs>
        <w:ind w:left="2880" w:hanging="360"/>
      </w:pPr>
      <w:rPr>
        <w:rFonts w:ascii="Wingdings" w:hAnsi="Wingdings" w:hint="default"/>
      </w:rPr>
    </w:lvl>
    <w:lvl w:ilvl="4" w:tplc="7E1EA658" w:tentative="1">
      <w:start w:val="1"/>
      <w:numFmt w:val="bullet"/>
      <w:lvlText w:val=""/>
      <w:lvlJc w:val="left"/>
      <w:pPr>
        <w:tabs>
          <w:tab w:val="num" w:pos="3600"/>
        </w:tabs>
        <w:ind w:left="3600" w:hanging="360"/>
      </w:pPr>
      <w:rPr>
        <w:rFonts w:ascii="Wingdings" w:hAnsi="Wingdings" w:hint="default"/>
      </w:rPr>
    </w:lvl>
    <w:lvl w:ilvl="5" w:tplc="1C8EE83C" w:tentative="1">
      <w:start w:val="1"/>
      <w:numFmt w:val="bullet"/>
      <w:lvlText w:val=""/>
      <w:lvlJc w:val="left"/>
      <w:pPr>
        <w:tabs>
          <w:tab w:val="num" w:pos="4320"/>
        </w:tabs>
        <w:ind w:left="4320" w:hanging="360"/>
      </w:pPr>
      <w:rPr>
        <w:rFonts w:ascii="Wingdings" w:hAnsi="Wingdings" w:hint="default"/>
      </w:rPr>
    </w:lvl>
    <w:lvl w:ilvl="6" w:tplc="DB5CF016" w:tentative="1">
      <w:start w:val="1"/>
      <w:numFmt w:val="bullet"/>
      <w:lvlText w:val=""/>
      <w:lvlJc w:val="left"/>
      <w:pPr>
        <w:tabs>
          <w:tab w:val="num" w:pos="5040"/>
        </w:tabs>
        <w:ind w:left="5040" w:hanging="360"/>
      </w:pPr>
      <w:rPr>
        <w:rFonts w:ascii="Wingdings" w:hAnsi="Wingdings" w:hint="default"/>
      </w:rPr>
    </w:lvl>
    <w:lvl w:ilvl="7" w:tplc="36EED66C" w:tentative="1">
      <w:start w:val="1"/>
      <w:numFmt w:val="bullet"/>
      <w:lvlText w:val=""/>
      <w:lvlJc w:val="left"/>
      <w:pPr>
        <w:tabs>
          <w:tab w:val="num" w:pos="5760"/>
        </w:tabs>
        <w:ind w:left="5760" w:hanging="360"/>
      </w:pPr>
      <w:rPr>
        <w:rFonts w:ascii="Wingdings" w:hAnsi="Wingdings" w:hint="default"/>
      </w:rPr>
    </w:lvl>
    <w:lvl w:ilvl="8" w:tplc="AC86FF0A" w:tentative="1">
      <w:start w:val="1"/>
      <w:numFmt w:val="bullet"/>
      <w:lvlText w:val=""/>
      <w:lvlJc w:val="left"/>
      <w:pPr>
        <w:tabs>
          <w:tab w:val="num" w:pos="6480"/>
        </w:tabs>
        <w:ind w:left="6480" w:hanging="360"/>
      </w:pPr>
      <w:rPr>
        <w:rFonts w:ascii="Wingdings" w:hAnsi="Wingdings" w:hint="default"/>
      </w:rPr>
    </w:lvl>
  </w:abstractNum>
  <w:abstractNum w:abstractNumId="20">
    <w:nsid w:val="77537546"/>
    <w:multiLevelType w:val="hybridMultilevel"/>
    <w:tmpl w:val="AA087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7BE019A"/>
    <w:multiLevelType w:val="hybridMultilevel"/>
    <w:tmpl w:val="1AC69B18"/>
    <w:lvl w:ilvl="0" w:tplc="957C3410">
      <w:start w:val="1"/>
      <w:numFmt w:val="bullet"/>
      <w:lvlText w:val=""/>
      <w:lvlJc w:val="left"/>
      <w:pPr>
        <w:tabs>
          <w:tab w:val="num" w:pos="720"/>
        </w:tabs>
        <w:ind w:left="720" w:hanging="360"/>
      </w:pPr>
      <w:rPr>
        <w:rFonts w:ascii="Wingdings" w:hAnsi="Wingdings" w:hint="default"/>
      </w:rPr>
    </w:lvl>
    <w:lvl w:ilvl="1" w:tplc="CBAABB54">
      <w:start w:val="1"/>
      <w:numFmt w:val="bullet"/>
      <w:lvlText w:val=""/>
      <w:lvlJc w:val="left"/>
      <w:pPr>
        <w:tabs>
          <w:tab w:val="num" w:pos="1440"/>
        </w:tabs>
        <w:ind w:left="1440" w:hanging="360"/>
      </w:pPr>
      <w:rPr>
        <w:rFonts w:ascii="Wingdings" w:hAnsi="Wingdings" w:hint="default"/>
      </w:rPr>
    </w:lvl>
    <w:lvl w:ilvl="2" w:tplc="3996815C" w:tentative="1">
      <w:start w:val="1"/>
      <w:numFmt w:val="bullet"/>
      <w:lvlText w:val=""/>
      <w:lvlJc w:val="left"/>
      <w:pPr>
        <w:tabs>
          <w:tab w:val="num" w:pos="2160"/>
        </w:tabs>
        <w:ind w:left="2160" w:hanging="360"/>
      </w:pPr>
      <w:rPr>
        <w:rFonts w:ascii="Wingdings" w:hAnsi="Wingdings" w:hint="default"/>
      </w:rPr>
    </w:lvl>
    <w:lvl w:ilvl="3" w:tplc="191C9ED6" w:tentative="1">
      <w:start w:val="1"/>
      <w:numFmt w:val="bullet"/>
      <w:lvlText w:val=""/>
      <w:lvlJc w:val="left"/>
      <w:pPr>
        <w:tabs>
          <w:tab w:val="num" w:pos="2880"/>
        </w:tabs>
        <w:ind w:left="2880" w:hanging="360"/>
      </w:pPr>
      <w:rPr>
        <w:rFonts w:ascii="Wingdings" w:hAnsi="Wingdings" w:hint="default"/>
      </w:rPr>
    </w:lvl>
    <w:lvl w:ilvl="4" w:tplc="0ED2F894" w:tentative="1">
      <w:start w:val="1"/>
      <w:numFmt w:val="bullet"/>
      <w:lvlText w:val=""/>
      <w:lvlJc w:val="left"/>
      <w:pPr>
        <w:tabs>
          <w:tab w:val="num" w:pos="3600"/>
        </w:tabs>
        <w:ind w:left="3600" w:hanging="360"/>
      </w:pPr>
      <w:rPr>
        <w:rFonts w:ascii="Wingdings" w:hAnsi="Wingdings" w:hint="default"/>
      </w:rPr>
    </w:lvl>
    <w:lvl w:ilvl="5" w:tplc="0E5072F4" w:tentative="1">
      <w:start w:val="1"/>
      <w:numFmt w:val="bullet"/>
      <w:lvlText w:val=""/>
      <w:lvlJc w:val="left"/>
      <w:pPr>
        <w:tabs>
          <w:tab w:val="num" w:pos="4320"/>
        </w:tabs>
        <w:ind w:left="4320" w:hanging="360"/>
      </w:pPr>
      <w:rPr>
        <w:rFonts w:ascii="Wingdings" w:hAnsi="Wingdings" w:hint="default"/>
      </w:rPr>
    </w:lvl>
    <w:lvl w:ilvl="6" w:tplc="75141478" w:tentative="1">
      <w:start w:val="1"/>
      <w:numFmt w:val="bullet"/>
      <w:lvlText w:val=""/>
      <w:lvlJc w:val="left"/>
      <w:pPr>
        <w:tabs>
          <w:tab w:val="num" w:pos="5040"/>
        </w:tabs>
        <w:ind w:left="5040" w:hanging="360"/>
      </w:pPr>
      <w:rPr>
        <w:rFonts w:ascii="Wingdings" w:hAnsi="Wingdings" w:hint="default"/>
      </w:rPr>
    </w:lvl>
    <w:lvl w:ilvl="7" w:tplc="8FC607DC" w:tentative="1">
      <w:start w:val="1"/>
      <w:numFmt w:val="bullet"/>
      <w:lvlText w:val=""/>
      <w:lvlJc w:val="left"/>
      <w:pPr>
        <w:tabs>
          <w:tab w:val="num" w:pos="5760"/>
        </w:tabs>
        <w:ind w:left="5760" w:hanging="360"/>
      </w:pPr>
      <w:rPr>
        <w:rFonts w:ascii="Wingdings" w:hAnsi="Wingdings" w:hint="default"/>
      </w:rPr>
    </w:lvl>
    <w:lvl w:ilvl="8" w:tplc="0398431A"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2"/>
  </w:num>
  <w:num w:numId="3">
    <w:abstractNumId w:val="17"/>
  </w:num>
  <w:num w:numId="4">
    <w:abstractNumId w:val="11"/>
  </w:num>
  <w:num w:numId="5">
    <w:abstractNumId w:val="9"/>
  </w:num>
  <w:num w:numId="6">
    <w:abstractNumId w:val="5"/>
  </w:num>
  <w:num w:numId="7">
    <w:abstractNumId w:val="8"/>
  </w:num>
  <w:num w:numId="8">
    <w:abstractNumId w:val="4"/>
  </w:num>
  <w:num w:numId="9">
    <w:abstractNumId w:val="21"/>
  </w:num>
  <w:num w:numId="10">
    <w:abstractNumId w:val="13"/>
  </w:num>
  <w:num w:numId="11">
    <w:abstractNumId w:val="19"/>
  </w:num>
  <w:num w:numId="12">
    <w:abstractNumId w:val="3"/>
  </w:num>
  <w:num w:numId="13">
    <w:abstractNumId w:val="15"/>
  </w:num>
  <w:num w:numId="14">
    <w:abstractNumId w:val="18"/>
  </w:num>
  <w:num w:numId="15">
    <w:abstractNumId w:val="6"/>
  </w:num>
  <w:num w:numId="16">
    <w:abstractNumId w:val="2"/>
  </w:num>
  <w:num w:numId="17">
    <w:abstractNumId w:val="0"/>
  </w:num>
  <w:num w:numId="18">
    <w:abstractNumId w:val="14"/>
  </w:num>
  <w:num w:numId="19">
    <w:abstractNumId w:val="1"/>
  </w:num>
  <w:num w:numId="20">
    <w:abstractNumId w:val="20"/>
  </w:num>
  <w:num w:numId="21">
    <w:abstractNumId w:val="7"/>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045BF5"/>
    <w:rsid w:val="00045BF5"/>
    <w:rsid w:val="00100F1E"/>
    <w:rsid w:val="0011297B"/>
    <w:rsid w:val="00224578"/>
    <w:rsid w:val="00354F9B"/>
    <w:rsid w:val="00367BE3"/>
    <w:rsid w:val="003C72AE"/>
    <w:rsid w:val="004E17C0"/>
    <w:rsid w:val="005637E9"/>
    <w:rsid w:val="007A3152"/>
    <w:rsid w:val="007E3BB3"/>
    <w:rsid w:val="00856816"/>
    <w:rsid w:val="008B505D"/>
    <w:rsid w:val="009B26F5"/>
    <w:rsid w:val="009D560D"/>
    <w:rsid w:val="00B13806"/>
    <w:rsid w:val="00B6664E"/>
    <w:rsid w:val="00BA1715"/>
    <w:rsid w:val="00C23543"/>
    <w:rsid w:val="00C30507"/>
    <w:rsid w:val="00DE5EE5"/>
    <w:rsid w:val="00E52C1C"/>
    <w:rsid w:val="00F3724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806"/>
    <w:rPr>
      <w:sz w:val="20"/>
      <w:szCs w:val="20"/>
    </w:rPr>
  </w:style>
  <w:style w:type="paragraph" w:styleId="Heading1">
    <w:name w:val="heading 1"/>
    <w:basedOn w:val="Normal"/>
    <w:next w:val="Normal"/>
    <w:link w:val="Heading1Char"/>
    <w:uiPriority w:val="9"/>
    <w:qFormat/>
    <w:rsid w:val="00B1380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B1380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B13806"/>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B13806"/>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B13806"/>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B13806"/>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B13806"/>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B13806"/>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13806"/>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05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507"/>
    <w:rPr>
      <w:rFonts w:ascii="Tahoma" w:hAnsi="Tahoma" w:cs="Tahoma"/>
      <w:sz w:val="16"/>
      <w:szCs w:val="16"/>
    </w:rPr>
  </w:style>
  <w:style w:type="paragraph" w:styleId="ListParagraph">
    <w:name w:val="List Paragraph"/>
    <w:basedOn w:val="Normal"/>
    <w:uiPriority w:val="34"/>
    <w:qFormat/>
    <w:rsid w:val="00B13806"/>
    <w:pPr>
      <w:ind w:left="720"/>
      <w:contextualSpacing/>
    </w:pPr>
  </w:style>
  <w:style w:type="character" w:styleId="Strong">
    <w:name w:val="Strong"/>
    <w:uiPriority w:val="22"/>
    <w:qFormat/>
    <w:rsid w:val="00B13806"/>
    <w:rPr>
      <w:b/>
      <w:bCs/>
    </w:rPr>
  </w:style>
  <w:style w:type="paragraph" w:styleId="NormalWeb">
    <w:name w:val="Normal (Web)"/>
    <w:basedOn w:val="Normal"/>
    <w:uiPriority w:val="99"/>
    <w:unhideWhenUsed/>
    <w:rsid w:val="007E3BB3"/>
    <w:pPr>
      <w:spacing w:before="100" w:beforeAutospacing="1" w:after="100" w:afterAutospacing="1" w:line="240" w:lineRule="auto"/>
    </w:pPr>
    <w:rPr>
      <w:rFonts w:ascii="Times New Roman" w:eastAsia="Times New Roman" w:hAnsi="Times New Roman" w:cs="Times New Roman"/>
      <w:sz w:val="24"/>
      <w:szCs w:val="24"/>
      <w:lang w:eastAsia="en-AU"/>
    </w:rPr>
  </w:style>
  <w:style w:type="table" w:styleId="TableGrid">
    <w:name w:val="Table Grid"/>
    <w:basedOn w:val="TableNormal"/>
    <w:uiPriority w:val="59"/>
    <w:rsid w:val="009B26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13806"/>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B13806"/>
    <w:rPr>
      <w:caps/>
      <w:spacing w:val="15"/>
      <w:shd w:val="clear" w:color="auto" w:fill="DBE5F1" w:themeFill="accent1" w:themeFillTint="33"/>
    </w:rPr>
  </w:style>
  <w:style w:type="character" w:customStyle="1" w:styleId="Heading3Char">
    <w:name w:val="Heading 3 Char"/>
    <w:basedOn w:val="DefaultParagraphFont"/>
    <w:link w:val="Heading3"/>
    <w:uiPriority w:val="9"/>
    <w:rsid w:val="00B13806"/>
    <w:rPr>
      <w:caps/>
      <w:color w:val="243F60" w:themeColor="accent1" w:themeShade="7F"/>
      <w:spacing w:val="15"/>
    </w:rPr>
  </w:style>
  <w:style w:type="character" w:customStyle="1" w:styleId="Heading4Char">
    <w:name w:val="Heading 4 Char"/>
    <w:basedOn w:val="DefaultParagraphFont"/>
    <w:link w:val="Heading4"/>
    <w:uiPriority w:val="9"/>
    <w:semiHidden/>
    <w:rsid w:val="00B13806"/>
    <w:rPr>
      <w:caps/>
      <w:color w:val="365F91" w:themeColor="accent1" w:themeShade="BF"/>
      <w:spacing w:val="10"/>
    </w:rPr>
  </w:style>
  <w:style w:type="character" w:customStyle="1" w:styleId="Heading5Char">
    <w:name w:val="Heading 5 Char"/>
    <w:basedOn w:val="DefaultParagraphFont"/>
    <w:link w:val="Heading5"/>
    <w:uiPriority w:val="9"/>
    <w:semiHidden/>
    <w:rsid w:val="00B13806"/>
    <w:rPr>
      <w:caps/>
      <w:color w:val="365F91" w:themeColor="accent1" w:themeShade="BF"/>
      <w:spacing w:val="10"/>
    </w:rPr>
  </w:style>
  <w:style w:type="character" w:customStyle="1" w:styleId="Heading6Char">
    <w:name w:val="Heading 6 Char"/>
    <w:basedOn w:val="DefaultParagraphFont"/>
    <w:link w:val="Heading6"/>
    <w:uiPriority w:val="9"/>
    <w:semiHidden/>
    <w:rsid w:val="00B13806"/>
    <w:rPr>
      <w:caps/>
      <w:color w:val="365F91" w:themeColor="accent1" w:themeShade="BF"/>
      <w:spacing w:val="10"/>
    </w:rPr>
  </w:style>
  <w:style w:type="character" w:customStyle="1" w:styleId="Heading7Char">
    <w:name w:val="Heading 7 Char"/>
    <w:basedOn w:val="DefaultParagraphFont"/>
    <w:link w:val="Heading7"/>
    <w:uiPriority w:val="9"/>
    <w:semiHidden/>
    <w:rsid w:val="00B13806"/>
    <w:rPr>
      <w:caps/>
      <w:color w:val="365F91" w:themeColor="accent1" w:themeShade="BF"/>
      <w:spacing w:val="10"/>
    </w:rPr>
  </w:style>
  <w:style w:type="character" w:customStyle="1" w:styleId="Heading8Char">
    <w:name w:val="Heading 8 Char"/>
    <w:basedOn w:val="DefaultParagraphFont"/>
    <w:link w:val="Heading8"/>
    <w:uiPriority w:val="9"/>
    <w:semiHidden/>
    <w:rsid w:val="00B13806"/>
    <w:rPr>
      <w:caps/>
      <w:spacing w:val="10"/>
      <w:sz w:val="18"/>
      <w:szCs w:val="18"/>
    </w:rPr>
  </w:style>
  <w:style w:type="character" w:customStyle="1" w:styleId="Heading9Char">
    <w:name w:val="Heading 9 Char"/>
    <w:basedOn w:val="DefaultParagraphFont"/>
    <w:link w:val="Heading9"/>
    <w:uiPriority w:val="9"/>
    <w:semiHidden/>
    <w:rsid w:val="00B13806"/>
    <w:rPr>
      <w:i/>
      <w:caps/>
      <w:spacing w:val="10"/>
      <w:sz w:val="18"/>
      <w:szCs w:val="18"/>
    </w:rPr>
  </w:style>
  <w:style w:type="paragraph" w:styleId="Caption">
    <w:name w:val="caption"/>
    <w:basedOn w:val="Normal"/>
    <w:next w:val="Normal"/>
    <w:uiPriority w:val="35"/>
    <w:semiHidden/>
    <w:unhideWhenUsed/>
    <w:qFormat/>
    <w:rsid w:val="00B13806"/>
    <w:rPr>
      <w:b/>
      <w:bCs/>
      <w:color w:val="365F91" w:themeColor="accent1" w:themeShade="BF"/>
      <w:sz w:val="16"/>
      <w:szCs w:val="16"/>
    </w:rPr>
  </w:style>
  <w:style w:type="paragraph" w:styleId="Title">
    <w:name w:val="Title"/>
    <w:basedOn w:val="Normal"/>
    <w:next w:val="Normal"/>
    <w:link w:val="TitleChar"/>
    <w:uiPriority w:val="10"/>
    <w:qFormat/>
    <w:rsid w:val="00B13806"/>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B13806"/>
    <w:rPr>
      <w:caps/>
      <w:color w:val="4F81BD" w:themeColor="accent1"/>
      <w:spacing w:val="10"/>
      <w:kern w:val="28"/>
      <w:sz w:val="52"/>
      <w:szCs w:val="52"/>
    </w:rPr>
  </w:style>
  <w:style w:type="paragraph" w:styleId="Subtitle">
    <w:name w:val="Subtitle"/>
    <w:basedOn w:val="Normal"/>
    <w:next w:val="Normal"/>
    <w:link w:val="SubtitleChar"/>
    <w:uiPriority w:val="11"/>
    <w:qFormat/>
    <w:rsid w:val="00B13806"/>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B13806"/>
    <w:rPr>
      <w:caps/>
      <w:color w:val="595959" w:themeColor="text1" w:themeTint="A6"/>
      <w:spacing w:val="10"/>
      <w:sz w:val="24"/>
      <w:szCs w:val="24"/>
    </w:rPr>
  </w:style>
  <w:style w:type="character" w:styleId="Emphasis">
    <w:name w:val="Emphasis"/>
    <w:uiPriority w:val="20"/>
    <w:qFormat/>
    <w:rsid w:val="00B13806"/>
    <w:rPr>
      <w:caps/>
      <w:color w:val="243F60" w:themeColor="accent1" w:themeShade="7F"/>
      <w:spacing w:val="5"/>
    </w:rPr>
  </w:style>
  <w:style w:type="paragraph" w:styleId="NoSpacing">
    <w:name w:val="No Spacing"/>
    <w:basedOn w:val="Normal"/>
    <w:link w:val="NoSpacingChar"/>
    <w:uiPriority w:val="1"/>
    <w:qFormat/>
    <w:rsid w:val="00B13806"/>
    <w:pPr>
      <w:spacing w:before="0" w:after="0" w:line="240" w:lineRule="auto"/>
    </w:pPr>
  </w:style>
  <w:style w:type="character" w:customStyle="1" w:styleId="NoSpacingChar">
    <w:name w:val="No Spacing Char"/>
    <w:basedOn w:val="DefaultParagraphFont"/>
    <w:link w:val="NoSpacing"/>
    <w:uiPriority w:val="1"/>
    <w:rsid w:val="00B13806"/>
    <w:rPr>
      <w:sz w:val="20"/>
      <w:szCs w:val="20"/>
    </w:rPr>
  </w:style>
  <w:style w:type="paragraph" w:styleId="Quote">
    <w:name w:val="Quote"/>
    <w:basedOn w:val="Normal"/>
    <w:next w:val="Normal"/>
    <w:link w:val="QuoteChar"/>
    <w:uiPriority w:val="29"/>
    <w:qFormat/>
    <w:rsid w:val="00B13806"/>
    <w:rPr>
      <w:i/>
      <w:iCs/>
    </w:rPr>
  </w:style>
  <w:style w:type="character" w:customStyle="1" w:styleId="QuoteChar">
    <w:name w:val="Quote Char"/>
    <w:basedOn w:val="DefaultParagraphFont"/>
    <w:link w:val="Quote"/>
    <w:uiPriority w:val="29"/>
    <w:rsid w:val="00B13806"/>
    <w:rPr>
      <w:i/>
      <w:iCs/>
      <w:sz w:val="20"/>
      <w:szCs w:val="20"/>
    </w:rPr>
  </w:style>
  <w:style w:type="paragraph" w:styleId="IntenseQuote">
    <w:name w:val="Intense Quote"/>
    <w:basedOn w:val="Normal"/>
    <w:next w:val="Normal"/>
    <w:link w:val="IntenseQuoteChar"/>
    <w:uiPriority w:val="30"/>
    <w:qFormat/>
    <w:rsid w:val="00B13806"/>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B13806"/>
    <w:rPr>
      <w:i/>
      <w:iCs/>
      <w:color w:val="4F81BD" w:themeColor="accent1"/>
      <w:sz w:val="20"/>
      <w:szCs w:val="20"/>
    </w:rPr>
  </w:style>
  <w:style w:type="character" w:styleId="SubtleEmphasis">
    <w:name w:val="Subtle Emphasis"/>
    <w:uiPriority w:val="19"/>
    <w:qFormat/>
    <w:rsid w:val="00B13806"/>
    <w:rPr>
      <w:i/>
      <w:iCs/>
      <w:color w:val="243F60" w:themeColor="accent1" w:themeShade="7F"/>
    </w:rPr>
  </w:style>
  <w:style w:type="character" w:styleId="IntenseEmphasis">
    <w:name w:val="Intense Emphasis"/>
    <w:uiPriority w:val="21"/>
    <w:qFormat/>
    <w:rsid w:val="00B13806"/>
    <w:rPr>
      <w:b/>
      <w:bCs/>
      <w:caps/>
      <w:color w:val="243F60" w:themeColor="accent1" w:themeShade="7F"/>
      <w:spacing w:val="10"/>
    </w:rPr>
  </w:style>
  <w:style w:type="character" w:styleId="SubtleReference">
    <w:name w:val="Subtle Reference"/>
    <w:uiPriority w:val="31"/>
    <w:qFormat/>
    <w:rsid w:val="00B13806"/>
    <w:rPr>
      <w:b/>
      <w:bCs/>
      <w:color w:val="4F81BD" w:themeColor="accent1"/>
    </w:rPr>
  </w:style>
  <w:style w:type="character" w:styleId="IntenseReference">
    <w:name w:val="Intense Reference"/>
    <w:uiPriority w:val="32"/>
    <w:qFormat/>
    <w:rsid w:val="00B13806"/>
    <w:rPr>
      <w:b/>
      <w:bCs/>
      <w:i/>
      <w:iCs/>
      <w:caps/>
      <w:color w:val="4F81BD" w:themeColor="accent1"/>
    </w:rPr>
  </w:style>
  <w:style w:type="character" w:styleId="BookTitle">
    <w:name w:val="Book Title"/>
    <w:uiPriority w:val="33"/>
    <w:qFormat/>
    <w:rsid w:val="00B13806"/>
    <w:rPr>
      <w:b/>
      <w:bCs/>
      <w:i/>
      <w:iCs/>
      <w:spacing w:val="9"/>
    </w:rPr>
  </w:style>
  <w:style w:type="paragraph" w:styleId="TOCHeading">
    <w:name w:val="TOC Heading"/>
    <w:basedOn w:val="Heading1"/>
    <w:next w:val="Normal"/>
    <w:uiPriority w:val="39"/>
    <w:semiHidden/>
    <w:unhideWhenUsed/>
    <w:qFormat/>
    <w:rsid w:val="00B13806"/>
    <w:pPr>
      <w:outlineLvl w:val="9"/>
    </w:pPr>
  </w:style>
  <w:style w:type="paragraph" w:styleId="Header">
    <w:name w:val="header"/>
    <w:basedOn w:val="Normal"/>
    <w:link w:val="HeaderChar"/>
    <w:uiPriority w:val="99"/>
    <w:semiHidden/>
    <w:unhideWhenUsed/>
    <w:rsid w:val="00367BE3"/>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67BE3"/>
    <w:rPr>
      <w:sz w:val="20"/>
      <w:szCs w:val="20"/>
    </w:rPr>
  </w:style>
  <w:style w:type="paragraph" w:styleId="Footer">
    <w:name w:val="footer"/>
    <w:basedOn w:val="Normal"/>
    <w:link w:val="FooterChar"/>
    <w:uiPriority w:val="99"/>
    <w:unhideWhenUsed/>
    <w:rsid w:val="00367BE3"/>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67BE3"/>
    <w:rPr>
      <w:sz w:val="20"/>
      <w:szCs w:val="20"/>
    </w:rPr>
  </w:style>
</w:styles>
</file>

<file path=word/webSettings.xml><?xml version="1.0" encoding="utf-8"?>
<w:webSettings xmlns:r="http://schemas.openxmlformats.org/officeDocument/2006/relationships" xmlns:w="http://schemas.openxmlformats.org/wordprocessingml/2006/main">
  <w:divs>
    <w:div w:id="29258414">
      <w:bodyDiv w:val="1"/>
      <w:marLeft w:val="0"/>
      <w:marRight w:val="0"/>
      <w:marTop w:val="0"/>
      <w:marBottom w:val="0"/>
      <w:divBdr>
        <w:top w:val="none" w:sz="0" w:space="0" w:color="auto"/>
        <w:left w:val="none" w:sz="0" w:space="0" w:color="auto"/>
        <w:bottom w:val="none" w:sz="0" w:space="0" w:color="auto"/>
        <w:right w:val="none" w:sz="0" w:space="0" w:color="auto"/>
      </w:divBdr>
      <w:divsChild>
        <w:div w:id="1321348893">
          <w:marLeft w:val="547"/>
          <w:marRight w:val="0"/>
          <w:marTop w:val="192"/>
          <w:marBottom w:val="0"/>
          <w:divBdr>
            <w:top w:val="none" w:sz="0" w:space="0" w:color="auto"/>
            <w:left w:val="none" w:sz="0" w:space="0" w:color="auto"/>
            <w:bottom w:val="none" w:sz="0" w:space="0" w:color="auto"/>
            <w:right w:val="none" w:sz="0" w:space="0" w:color="auto"/>
          </w:divBdr>
        </w:div>
        <w:div w:id="202181082">
          <w:marLeft w:val="547"/>
          <w:marRight w:val="0"/>
          <w:marTop w:val="192"/>
          <w:marBottom w:val="0"/>
          <w:divBdr>
            <w:top w:val="none" w:sz="0" w:space="0" w:color="auto"/>
            <w:left w:val="none" w:sz="0" w:space="0" w:color="auto"/>
            <w:bottom w:val="none" w:sz="0" w:space="0" w:color="auto"/>
            <w:right w:val="none" w:sz="0" w:space="0" w:color="auto"/>
          </w:divBdr>
        </w:div>
      </w:divsChild>
    </w:div>
    <w:div w:id="82460503">
      <w:bodyDiv w:val="1"/>
      <w:marLeft w:val="0"/>
      <w:marRight w:val="0"/>
      <w:marTop w:val="0"/>
      <w:marBottom w:val="0"/>
      <w:divBdr>
        <w:top w:val="none" w:sz="0" w:space="0" w:color="auto"/>
        <w:left w:val="none" w:sz="0" w:space="0" w:color="auto"/>
        <w:bottom w:val="none" w:sz="0" w:space="0" w:color="auto"/>
        <w:right w:val="none" w:sz="0" w:space="0" w:color="auto"/>
      </w:divBdr>
      <w:divsChild>
        <w:div w:id="1545213352">
          <w:marLeft w:val="547"/>
          <w:marRight w:val="0"/>
          <w:marTop w:val="115"/>
          <w:marBottom w:val="0"/>
          <w:divBdr>
            <w:top w:val="none" w:sz="0" w:space="0" w:color="auto"/>
            <w:left w:val="none" w:sz="0" w:space="0" w:color="auto"/>
            <w:bottom w:val="none" w:sz="0" w:space="0" w:color="auto"/>
            <w:right w:val="none" w:sz="0" w:space="0" w:color="auto"/>
          </w:divBdr>
        </w:div>
        <w:div w:id="1263492216">
          <w:marLeft w:val="1166"/>
          <w:marRight w:val="0"/>
          <w:marTop w:val="115"/>
          <w:marBottom w:val="0"/>
          <w:divBdr>
            <w:top w:val="none" w:sz="0" w:space="0" w:color="auto"/>
            <w:left w:val="none" w:sz="0" w:space="0" w:color="auto"/>
            <w:bottom w:val="none" w:sz="0" w:space="0" w:color="auto"/>
            <w:right w:val="none" w:sz="0" w:space="0" w:color="auto"/>
          </w:divBdr>
        </w:div>
        <w:div w:id="2067754740">
          <w:marLeft w:val="547"/>
          <w:marRight w:val="0"/>
          <w:marTop w:val="115"/>
          <w:marBottom w:val="0"/>
          <w:divBdr>
            <w:top w:val="none" w:sz="0" w:space="0" w:color="auto"/>
            <w:left w:val="none" w:sz="0" w:space="0" w:color="auto"/>
            <w:bottom w:val="none" w:sz="0" w:space="0" w:color="auto"/>
            <w:right w:val="none" w:sz="0" w:space="0" w:color="auto"/>
          </w:divBdr>
        </w:div>
        <w:div w:id="1004623894">
          <w:marLeft w:val="547"/>
          <w:marRight w:val="0"/>
          <w:marTop w:val="115"/>
          <w:marBottom w:val="0"/>
          <w:divBdr>
            <w:top w:val="none" w:sz="0" w:space="0" w:color="auto"/>
            <w:left w:val="none" w:sz="0" w:space="0" w:color="auto"/>
            <w:bottom w:val="none" w:sz="0" w:space="0" w:color="auto"/>
            <w:right w:val="none" w:sz="0" w:space="0" w:color="auto"/>
          </w:divBdr>
        </w:div>
        <w:div w:id="1940330219">
          <w:marLeft w:val="547"/>
          <w:marRight w:val="0"/>
          <w:marTop w:val="115"/>
          <w:marBottom w:val="0"/>
          <w:divBdr>
            <w:top w:val="none" w:sz="0" w:space="0" w:color="auto"/>
            <w:left w:val="none" w:sz="0" w:space="0" w:color="auto"/>
            <w:bottom w:val="none" w:sz="0" w:space="0" w:color="auto"/>
            <w:right w:val="none" w:sz="0" w:space="0" w:color="auto"/>
          </w:divBdr>
        </w:div>
        <w:div w:id="903950093">
          <w:marLeft w:val="547"/>
          <w:marRight w:val="0"/>
          <w:marTop w:val="115"/>
          <w:marBottom w:val="0"/>
          <w:divBdr>
            <w:top w:val="none" w:sz="0" w:space="0" w:color="auto"/>
            <w:left w:val="none" w:sz="0" w:space="0" w:color="auto"/>
            <w:bottom w:val="none" w:sz="0" w:space="0" w:color="auto"/>
            <w:right w:val="none" w:sz="0" w:space="0" w:color="auto"/>
          </w:divBdr>
        </w:div>
        <w:div w:id="726491760">
          <w:marLeft w:val="547"/>
          <w:marRight w:val="0"/>
          <w:marTop w:val="115"/>
          <w:marBottom w:val="0"/>
          <w:divBdr>
            <w:top w:val="none" w:sz="0" w:space="0" w:color="auto"/>
            <w:left w:val="none" w:sz="0" w:space="0" w:color="auto"/>
            <w:bottom w:val="none" w:sz="0" w:space="0" w:color="auto"/>
            <w:right w:val="none" w:sz="0" w:space="0" w:color="auto"/>
          </w:divBdr>
        </w:div>
      </w:divsChild>
    </w:div>
    <w:div w:id="196889339">
      <w:bodyDiv w:val="1"/>
      <w:marLeft w:val="0"/>
      <w:marRight w:val="0"/>
      <w:marTop w:val="0"/>
      <w:marBottom w:val="0"/>
      <w:divBdr>
        <w:top w:val="none" w:sz="0" w:space="0" w:color="auto"/>
        <w:left w:val="none" w:sz="0" w:space="0" w:color="auto"/>
        <w:bottom w:val="none" w:sz="0" w:space="0" w:color="auto"/>
        <w:right w:val="none" w:sz="0" w:space="0" w:color="auto"/>
      </w:divBdr>
      <w:divsChild>
        <w:div w:id="1239360728">
          <w:marLeft w:val="547"/>
          <w:marRight w:val="0"/>
          <w:marTop w:val="134"/>
          <w:marBottom w:val="0"/>
          <w:divBdr>
            <w:top w:val="none" w:sz="0" w:space="0" w:color="auto"/>
            <w:left w:val="none" w:sz="0" w:space="0" w:color="auto"/>
            <w:bottom w:val="none" w:sz="0" w:space="0" w:color="auto"/>
            <w:right w:val="none" w:sz="0" w:space="0" w:color="auto"/>
          </w:divBdr>
        </w:div>
        <w:div w:id="1587569">
          <w:marLeft w:val="547"/>
          <w:marRight w:val="0"/>
          <w:marTop w:val="134"/>
          <w:marBottom w:val="0"/>
          <w:divBdr>
            <w:top w:val="none" w:sz="0" w:space="0" w:color="auto"/>
            <w:left w:val="none" w:sz="0" w:space="0" w:color="auto"/>
            <w:bottom w:val="none" w:sz="0" w:space="0" w:color="auto"/>
            <w:right w:val="none" w:sz="0" w:space="0" w:color="auto"/>
          </w:divBdr>
        </w:div>
        <w:div w:id="883952765">
          <w:marLeft w:val="547"/>
          <w:marRight w:val="0"/>
          <w:marTop w:val="134"/>
          <w:marBottom w:val="0"/>
          <w:divBdr>
            <w:top w:val="none" w:sz="0" w:space="0" w:color="auto"/>
            <w:left w:val="none" w:sz="0" w:space="0" w:color="auto"/>
            <w:bottom w:val="none" w:sz="0" w:space="0" w:color="auto"/>
            <w:right w:val="none" w:sz="0" w:space="0" w:color="auto"/>
          </w:divBdr>
        </w:div>
        <w:div w:id="845049182">
          <w:marLeft w:val="547"/>
          <w:marRight w:val="0"/>
          <w:marTop w:val="134"/>
          <w:marBottom w:val="0"/>
          <w:divBdr>
            <w:top w:val="none" w:sz="0" w:space="0" w:color="auto"/>
            <w:left w:val="none" w:sz="0" w:space="0" w:color="auto"/>
            <w:bottom w:val="none" w:sz="0" w:space="0" w:color="auto"/>
            <w:right w:val="none" w:sz="0" w:space="0" w:color="auto"/>
          </w:divBdr>
        </w:div>
        <w:div w:id="1305544301">
          <w:marLeft w:val="547"/>
          <w:marRight w:val="0"/>
          <w:marTop w:val="134"/>
          <w:marBottom w:val="0"/>
          <w:divBdr>
            <w:top w:val="none" w:sz="0" w:space="0" w:color="auto"/>
            <w:left w:val="none" w:sz="0" w:space="0" w:color="auto"/>
            <w:bottom w:val="none" w:sz="0" w:space="0" w:color="auto"/>
            <w:right w:val="none" w:sz="0" w:space="0" w:color="auto"/>
          </w:divBdr>
        </w:div>
      </w:divsChild>
    </w:div>
    <w:div w:id="232813201">
      <w:bodyDiv w:val="1"/>
      <w:marLeft w:val="0"/>
      <w:marRight w:val="0"/>
      <w:marTop w:val="0"/>
      <w:marBottom w:val="0"/>
      <w:divBdr>
        <w:top w:val="none" w:sz="0" w:space="0" w:color="auto"/>
        <w:left w:val="none" w:sz="0" w:space="0" w:color="auto"/>
        <w:bottom w:val="none" w:sz="0" w:space="0" w:color="auto"/>
        <w:right w:val="none" w:sz="0" w:space="0" w:color="auto"/>
      </w:divBdr>
      <w:divsChild>
        <w:div w:id="1188103567">
          <w:marLeft w:val="547"/>
          <w:marRight w:val="0"/>
          <w:marTop w:val="134"/>
          <w:marBottom w:val="0"/>
          <w:divBdr>
            <w:top w:val="none" w:sz="0" w:space="0" w:color="auto"/>
            <w:left w:val="none" w:sz="0" w:space="0" w:color="auto"/>
            <w:bottom w:val="none" w:sz="0" w:space="0" w:color="auto"/>
            <w:right w:val="none" w:sz="0" w:space="0" w:color="auto"/>
          </w:divBdr>
        </w:div>
        <w:div w:id="1282028150">
          <w:marLeft w:val="547"/>
          <w:marRight w:val="0"/>
          <w:marTop w:val="134"/>
          <w:marBottom w:val="0"/>
          <w:divBdr>
            <w:top w:val="none" w:sz="0" w:space="0" w:color="auto"/>
            <w:left w:val="none" w:sz="0" w:space="0" w:color="auto"/>
            <w:bottom w:val="none" w:sz="0" w:space="0" w:color="auto"/>
            <w:right w:val="none" w:sz="0" w:space="0" w:color="auto"/>
          </w:divBdr>
        </w:div>
        <w:div w:id="1706099599">
          <w:marLeft w:val="1166"/>
          <w:marRight w:val="0"/>
          <w:marTop w:val="115"/>
          <w:marBottom w:val="0"/>
          <w:divBdr>
            <w:top w:val="none" w:sz="0" w:space="0" w:color="auto"/>
            <w:left w:val="none" w:sz="0" w:space="0" w:color="auto"/>
            <w:bottom w:val="none" w:sz="0" w:space="0" w:color="auto"/>
            <w:right w:val="none" w:sz="0" w:space="0" w:color="auto"/>
          </w:divBdr>
        </w:div>
        <w:div w:id="117915883">
          <w:marLeft w:val="1166"/>
          <w:marRight w:val="0"/>
          <w:marTop w:val="115"/>
          <w:marBottom w:val="0"/>
          <w:divBdr>
            <w:top w:val="none" w:sz="0" w:space="0" w:color="auto"/>
            <w:left w:val="none" w:sz="0" w:space="0" w:color="auto"/>
            <w:bottom w:val="none" w:sz="0" w:space="0" w:color="auto"/>
            <w:right w:val="none" w:sz="0" w:space="0" w:color="auto"/>
          </w:divBdr>
        </w:div>
      </w:divsChild>
    </w:div>
    <w:div w:id="778913103">
      <w:bodyDiv w:val="1"/>
      <w:marLeft w:val="0"/>
      <w:marRight w:val="0"/>
      <w:marTop w:val="0"/>
      <w:marBottom w:val="0"/>
      <w:divBdr>
        <w:top w:val="none" w:sz="0" w:space="0" w:color="auto"/>
        <w:left w:val="none" w:sz="0" w:space="0" w:color="auto"/>
        <w:bottom w:val="none" w:sz="0" w:space="0" w:color="auto"/>
        <w:right w:val="none" w:sz="0" w:space="0" w:color="auto"/>
      </w:divBdr>
      <w:divsChild>
        <w:div w:id="213541811">
          <w:marLeft w:val="547"/>
          <w:marRight w:val="0"/>
          <w:marTop w:val="134"/>
          <w:marBottom w:val="0"/>
          <w:divBdr>
            <w:top w:val="none" w:sz="0" w:space="0" w:color="auto"/>
            <w:left w:val="none" w:sz="0" w:space="0" w:color="auto"/>
            <w:bottom w:val="none" w:sz="0" w:space="0" w:color="auto"/>
            <w:right w:val="none" w:sz="0" w:space="0" w:color="auto"/>
          </w:divBdr>
        </w:div>
        <w:div w:id="12614916">
          <w:marLeft w:val="547"/>
          <w:marRight w:val="0"/>
          <w:marTop w:val="134"/>
          <w:marBottom w:val="0"/>
          <w:divBdr>
            <w:top w:val="none" w:sz="0" w:space="0" w:color="auto"/>
            <w:left w:val="none" w:sz="0" w:space="0" w:color="auto"/>
            <w:bottom w:val="none" w:sz="0" w:space="0" w:color="auto"/>
            <w:right w:val="none" w:sz="0" w:space="0" w:color="auto"/>
          </w:divBdr>
        </w:div>
        <w:div w:id="506361785">
          <w:marLeft w:val="547"/>
          <w:marRight w:val="0"/>
          <w:marTop w:val="134"/>
          <w:marBottom w:val="0"/>
          <w:divBdr>
            <w:top w:val="none" w:sz="0" w:space="0" w:color="auto"/>
            <w:left w:val="none" w:sz="0" w:space="0" w:color="auto"/>
            <w:bottom w:val="none" w:sz="0" w:space="0" w:color="auto"/>
            <w:right w:val="none" w:sz="0" w:space="0" w:color="auto"/>
          </w:divBdr>
        </w:div>
        <w:div w:id="659889149">
          <w:marLeft w:val="1166"/>
          <w:marRight w:val="0"/>
          <w:marTop w:val="115"/>
          <w:marBottom w:val="0"/>
          <w:divBdr>
            <w:top w:val="none" w:sz="0" w:space="0" w:color="auto"/>
            <w:left w:val="none" w:sz="0" w:space="0" w:color="auto"/>
            <w:bottom w:val="none" w:sz="0" w:space="0" w:color="auto"/>
            <w:right w:val="none" w:sz="0" w:space="0" w:color="auto"/>
          </w:divBdr>
        </w:div>
        <w:div w:id="1441607847">
          <w:marLeft w:val="1166"/>
          <w:marRight w:val="0"/>
          <w:marTop w:val="115"/>
          <w:marBottom w:val="0"/>
          <w:divBdr>
            <w:top w:val="none" w:sz="0" w:space="0" w:color="auto"/>
            <w:left w:val="none" w:sz="0" w:space="0" w:color="auto"/>
            <w:bottom w:val="none" w:sz="0" w:space="0" w:color="auto"/>
            <w:right w:val="none" w:sz="0" w:space="0" w:color="auto"/>
          </w:divBdr>
        </w:div>
        <w:div w:id="220024468">
          <w:marLeft w:val="547"/>
          <w:marRight w:val="0"/>
          <w:marTop w:val="134"/>
          <w:marBottom w:val="0"/>
          <w:divBdr>
            <w:top w:val="none" w:sz="0" w:space="0" w:color="auto"/>
            <w:left w:val="none" w:sz="0" w:space="0" w:color="auto"/>
            <w:bottom w:val="none" w:sz="0" w:space="0" w:color="auto"/>
            <w:right w:val="none" w:sz="0" w:space="0" w:color="auto"/>
          </w:divBdr>
        </w:div>
      </w:divsChild>
    </w:div>
    <w:div w:id="811605996">
      <w:bodyDiv w:val="1"/>
      <w:marLeft w:val="0"/>
      <w:marRight w:val="0"/>
      <w:marTop w:val="0"/>
      <w:marBottom w:val="0"/>
      <w:divBdr>
        <w:top w:val="none" w:sz="0" w:space="0" w:color="auto"/>
        <w:left w:val="none" w:sz="0" w:space="0" w:color="auto"/>
        <w:bottom w:val="none" w:sz="0" w:space="0" w:color="auto"/>
        <w:right w:val="none" w:sz="0" w:space="0" w:color="auto"/>
      </w:divBdr>
      <w:divsChild>
        <w:div w:id="25494957">
          <w:marLeft w:val="547"/>
          <w:marRight w:val="0"/>
          <w:marTop w:val="154"/>
          <w:marBottom w:val="0"/>
          <w:divBdr>
            <w:top w:val="none" w:sz="0" w:space="0" w:color="auto"/>
            <w:left w:val="none" w:sz="0" w:space="0" w:color="auto"/>
            <w:bottom w:val="none" w:sz="0" w:space="0" w:color="auto"/>
            <w:right w:val="none" w:sz="0" w:space="0" w:color="auto"/>
          </w:divBdr>
        </w:div>
        <w:div w:id="1144391162">
          <w:marLeft w:val="547"/>
          <w:marRight w:val="0"/>
          <w:marTop w:val="154"/>
          <w:marBottom w:val="0"/>
          <w:divBdr>
            <w:top w:val="none" w:sz="0" w:space="0" w:color="auto"/>
            <w:left w:val="none" w:sz="0" w:space="0" w:color="auto"/>
            <w:bottom w:val="none" w:sz="0" w:space="0" w:color="auto"/>
            <w:right w:val="none" w:sz="0" w:space="0" w:color="auto"/>
          </w:divBdr>
        </w:div>
        <w:div w:id="1253585072">
          <w:marLeft w:val="547"/>
          <w:marRight w:val="0"/>
          <w:marTop w:val="154"/>
          <w:marBottom w:val="0"/>
          <w:divBdr>
            <w:top w:val="none" w:sz="0" w:space="0" w:color="auto"/>
            <w:left w:val="none" w:sz="0" w:space="0" w:color="auto"/>
            <w:bottom w:val="none" w:sz="0" w:space="0" w:color="auto"/>
            <w:right w:val="none" w:sz="0" w:space="0" w:color="auto"/>
          </w:divBdr>
        </w:div>
        <w:div w:id="1934241283">
          <w:marLeft w:val="547"/>
          <w:marRight w:val="0"/>
          <w:marTop w:val="154"/>
          <w:marBottom w:val="0"/>
          <w:divBdr>
            <w:top w:val="none" w:sz="0" w:space="0" w:color="auto"/>
            <w:left w:val="none" w:sz="0" w:space="0" w:color="auto"/>
            <w:bottom w:val="none" w:sz="0" w:space="0" w:color="auto"/>
            <w:right w:val="none" w:sz="0" w:space="0" w:color="auto"/>
          </w:divBdr>
        </w:div>
      </w:divsChild>
    </w:div>
    <w:div w:id="874661590">
      <w:bodyDiv w:val="1"/>
      <w:marLeft w:val="0"/>
      <w:marRight w:val="0"/>
      <w:marTop w:val="0"/>
      <w:marBottom w:val="0"/>
      <w:divBdr>
        <w:top w:val="none" w:sz="0" w:space="0" w:color="auto"/>
        <w:left w:val="none" w:sz="0" w:space="0" w:color="auto"/>
        <w:bottom w:val="none" w:sz="0" w:space="0" w:color="auto"/>
        <w:right w:val="none" w:sz="0" w:space="0" w:color="auto"/>
      </w:divBdr>
    </w:div>
    <w:div w:id="1136491081">
      <w:bodyDiv w:val="1"/>
      <w:marLeft w:val="0"/>
      <w:marRight w:val="0"/>
      <w:marTop w:val="0"/>
      <w:marBottom w:val="0"/>
      <w:divBdr>
        <w:top w:val="none" w:sz="0" w:space="0" w:color="auto"/>
        <w:left w:val="none" w:sz="0" w:space="0" w:color="auto"/>
        <w:bottom w:val="none" w:sz="0" w:space="0" w:color="auto"/>
        <w:right w:val="none" w:sz="0" w:space="0" w:color="auto"/>
      </w:divBdr>
      <w:divsChild>
        <w:div w:id="114645742">
          <w:marLeft w:val="547"/>
          <w:marRight w:val="0"/>
          <w:marTop w:val="173"/>
          <w:marBottom w:val="0"/>
          <w:divBdr>
            <w:top w:val="none" w:sz="0" w:space="0" w:color="auto"/>
            <w:left w:val="none" w:sz="0" w:space="0" w:color="auto"/>
            <w:bottom w:val="none" w:sz="0" w:space="0" w:color="auto"/>
            <w:right w:val="none" w:sz="0" w:space="0" w:color="auto"/>
          </w:divBdr>
        </w:div>
        <w:div w:id="82772083">
          <w:marLeft w:val="547"/>
          <w:marRight w:val="0"/>
          <w:marTop w:val="173"/>
          <w:marBottom w:val="0"/>
          <w:divBdr>
            <w:top w:val="none" w:sz="0" w:space="0" w:color="auto"/>
            <w:left w:val="none" w:sz="0" w:space="0" w:color="auto"/>
            <w:bottom w:val="none" w:sz="0" w:space="0" w:color="auto"/>
            <w:right w:val="none" w:sz="0" w:space="0" w:color="auto"/>
          </w:divBdr>
        </w:div>
      </w:divsChild>
    </w:div>
    <w:div w:id="1141771780">
      <w:bodyDiv w:val="1"/>
      <w:marLeft w:val="0"/>
      <w:marRight w:val="0"/>
      <w:marTop w:val="0"/>
      <w:marBottom w:val="0"/>
      <w:divBdr>
        <w:top w:val="none" w:sz="0" w:space="0" w:color="auto"/>
        <w:left w:val="none" w:sz="0" w:space="0" w:color="auto"/>
        <w:bottom w:val="none" w:sz="0" w:space="0" w:color="auto"/>
        <w:right w:val="none" w:sz="0" w:space="0" w:color="auto"/>
      </w:divBdr>
      <w:divsChild>
        <w:div w:id="964458172">
          <w:marLeft w:val="547"/>
          <w:marRight w:val="0"/>
          <w:marTop w:val="154"/>
          <w:marBottom w:val="0"/>
          <w:divBdr>
            <w:top w:val="none" w:sz="0" w:space="0" w:color="auto"/>
            <w:left w:val="none" w:sz="0" w:space="0" w:color="auto"/>
            <w:bottom w:val="none" w:sz="0" w:space="0" w:color="auto"/>
            <w:right w:val="none" w:sz="0" w:space="0" w:color="auto"/>
          </w:divBdr>
        </w:div>
      </w:divsChild>
    </w:div>
    <w:div w:id="1592548592">
      <w:bodyDiv w:val="1"/>
      <w:marLeft w:val="0"/>
      <w:marRight w:val="0"/>
      <w:marTop w:val="0"/>
      <w:marBottom w:val="0"/>
      <w:divBdr>
        <w:top w:val="none" w:sz="0" w:space="0" w:color="auto"/>
        <w:left w:val="none" w:sz="0" w:space="0" w:color="auto"/>
        <w:bottom w:val="none" w:sz="0" w:space="0" w:color="auto"/>
        <w:right w:val="none" w:sz="0" w:space="0" w:color="auto"/>
      </w:divBdr>
    </w:div>
    <w:div w:id="1636719348">
      <w:bodyDiv w:val="1"/>
      <w:marLeft w:val="0"/>
      <w:marRight w:val="0"/>
      <w:marTop w:val="0"/>
      <w:marBottom w:val="0"/>
      <w:divBdr>
        <w:top w:val="none" w:sz="0" w:space="0" w:color="auto"/>
        <w:left w:val="none" w:sz="0" w:space="0" w:color="auto"/>
        <w:bottom w:val="none" w:sz="0" w:space="0" w:color="auto"/>
        <w:right w:val="none" w:sz="0" w:space="0" w:color="auto"/>
      </w:divBdr>
      <w:divsChild>
        <w:div w:id="2045867434">
          <w:marLeft w:val="547"/>
          <w:marRight w:val="0"/>
          <w:marTop w:val="115"/>
          <w:marBottom w:val="0"/>
          <w:divBdr>
            <w:top w:val="none" w:sz="0" w:space="0" w:color="auto"/>
            <w:left w:val="none" w:sz="0" w:space="0" w:color="auto"/>
            <w:bottom w:val="none" w:sz="0" w:space="0" w:color="auto"/>
            <w:right w:val="none" w:sz="0" w:space="0" w:color="auto"/>
          </w:divBdr>
        </w:div>
        <w:div w:id="523249032">
          <w:marLeft w:val="1166"/>
          <w:marRight w:val="0"/>
          <w:marTop w:val="96"/>
          <w:marBottom w:val="0"/>
          <w:divBdr>
            <w:top w:val="none" w:sz="0" w:space="0" w:color="auto"/>
            <w:left w:val="none" w:sz="0" w:space="0" w:color="auto"/>
            <w:bottom w:val="none" w:sz="0" w:space="0" w:color="auto"/>
            <w:right w:val="none" w:sz="0" w:space="0" w:color="auto"/>
          </w:divBdr>
        </w:div>
        <w:div w:id="2001500192">
          <w:marLeft w:val="1166"/>
          <w:marRight w:val="0"/>
          <w:marTop w:val="96"/>
          <w:marBottom w:val="0"/>
          <w:divBdr>
            <w:top w:val="none" w:sz="0" w:space="0" w:color="auto"/>
            <w:left w:val="none" w:sz="0" w:space="0" w:color="auto"/>
            <w:bottom w:val="none" w:sz="0" w:space="0" w:color="auto"/>
            <w:right w:val="none" w:sz="0" w:space="0" w:color="auto"/>
          </w:divBdr>
        </w:div>
        <w:div w:id="553929594">
          <w:marLeft w:val="1166"/>
          <w:marRight w:val="0"/>
          <w:marTop w:val="96"/>
          <w:marBottom w:val="0"/>
          <w:divBdr>
            <w:top w:val="none" w:sz="0" w:space="0" w:color="auto"/>
            <w:left w:val="none" w:sz="0" w:space="0" w:color="auto"/>
            <w:bottom w:val="none" w:sz="0" w:space="0" w:color="auto"/>
            <w:right w:val="none" w:sz="0" w:space="0" w:color="auto"/>
          </w:divBdr>
        </w:div>
        <w:div w:id="396324452">
          <w:marLeft w:val="1166"/>
          <w:marRight w:val="0"/>
          <w:marTop w:val="96"/>
          <w:marBottom w:val="0"/>
          <w:divBdr>
            <w:top w:val="none" w:sz="0" w:space="0" w:color="auto"/>
            <w:left w:val="none" w:sz="0" w:space="0" w:color="auto"/>
            <w:bottom w:val="none" w:sz="0" w:space="0" w:color="auto"/>
            <w:right w:val="none" w:sz="0" w:space="0" w:color="auto"/>
          </w:divBdr>
        </w:div>
        <w:div w:id="566309681">
          <w:marLeft w:val="1166"/>
          <w:marRight w:val="0"/>
          <w:marTop w:val="96"/>
          <w:marBottom w:val="0"/>
          <w:divBdr>
            <w:top w:val="none" w:sz="0" w:space="0" w:color="auto"/>
            <w:left w:val="none" w:sz="0" w:space="0" w:color="auto"/>
            <w:bottom w:val="none" w:sz="0" w:space="0" w:color="auto"/>
            <w:right w:val="none" w:sz="0" w:space="0" w:color="auto"/>
          </w:divBdr>
        </w:div>
        <w:div w:id="2096052664">
          <w:marLeft w:val="1166"/>
          <w:marRight w:val="0"/>
          <w:marTop w:val="96"/>
          <w:marBottom w:val="0"/>
          <w:divBdr>
            <w:top w:val="none" w:sz="0" w:space="0" w:color="auto"/>
            <w:left w:val="none" w:sz="0" w:space="0" w:color="auto"/>
            <w:bottom w:val="none" w:sz="0" w:space="0" w:color="auto"/>
            <w:right w:val="none" w:sz="0" w:space="0" w:color="auto"/>
          </w:divBdr>
        </w:div>
      </w:divsChild>
    </w:div>
    <w:div w:id="1932617978">
      <w:bodyDiv w:val="1"/>
      <w:marLeft w:val="0"/>
      <w:marRight w:val="0"/>
      <w:marTop w:val="0"/>
      <w:marBottom w:val="0"/>
      <w:divBdr>
        <w:top w:val="none" w:sz="0" w:space="0" w:color="auto"/>
        <w:left w:val="none" w:sz="0" w:space="0" w:color="auto"/>
        <w:bottom w:val="none" w:sz="0" w:space="0" w:color="auto"/>
        <w:right w:val="none" w:sz="0" w:space="0" w:color="auto"/>
      </w:divBdr>
      <w:divsChild>
        <w:div w:id="1396392774">
          <w:marLeft w:val="547"/>
          <w:marRight w:val="0"/>
          <w:marTop w:val="154"/>
          <w:marBottom w:val="0"/>
          <w:divBdr>
            <w:top w:val="none" w:sz="0" w:space="0" w:color="auto"/>
            <w:left w:val="none" w:sz="0" w:space="0" w:color="auto"/>
            <w:bottom w:val="none" w:sz="0" w:space="0" w:color="auto"/>
            <w:right w:val="none" w:sz="0" w:space="0" w:color="auto"/>
          </w:divBdr>
        </w:div>
        <w:div w:id="1916818071">
          <w:marLeft w:val="547"/>
          <w:marRight w:val="0"/>
          <w:marTop w:val="154"/>
          <w:marBottom w:val="0"/>
          <w:divBdr>
            <w:top w:val="none" w:sz="0" w:space="0" w:color="auto"/>
            <w:left w:val="none" w:sz="0" w:space="0" w:color="auto"/>
            <w:bottom w:val="none" w:sz="0" w:space="0" w:color="auto"/>
            <w:right w:val="none" w:sz="0" w:space="0" w:color="auto"/>
          </w:divBdr>
        </w:div>
        <w:div w:id="221140632">
          <w:marLeft w:val="547"/>
          <w:marRight w:val="0"/>
          <w:marTop w:val="154"/>
          <w:marBottom w:val="0"/>
          <w:divBdr>
            <w:top w:val="none" w:sz="0" w:space="0" w:color="auto"/>
            <w:left w:val="none" w:sz="0" w:space="0" w:color="auto"/>
            <w:bottom w:val="none" w:sz="0" w:space="0" w:color="auto"/>
            <w:right w:val="none" w:sz="0" w:space="0" w:color="auto"/>
          </w:divBdr>
        </w:div>
        <w:div w:id="520432635">
          <w:marLeft w:val="547"/>
          <w:marRight w:val="0"/>
          <w:marTop w:val="154"/>
          <w:marBottom w:val="0"/>
          <w:divBdr>
            <w:top w:val="none" w:sz="0" w:space="0" w:color="auto"/>
            <w:left w:val="none" w:sz="0" w:space="0" w:color="auto"/>
            <w:bottom w:val="none" w:sz="0" w:space="0" w:color="auto"/>
            <w:right w:val="none" w:sz="0" w:space="0" w:color="auto"/>
          </w:divBdr>
        </w:div>
        <w:div w:id="1171605342">
          <w:marLeft w:val="1166"/>
          <w:marRight w:val="0"/>
          <w:marTop w:val="86"/>
          <w:marBottom w:val="0"/>
          <w:divBdr>
            <w:top w:val="none" w:sz="0" w:space="0" w:color="auto"/>
            <w:left w:val="none" w:sz="0" w:space="0" w:color="auto"/>
            <w:bottom w:val="none" w:sz="0" w:space="0" w:color="auto"/>
            <w:right w:val="none" w:sz="0" w:space="0" w:color="auto"/>
          </w:divBdr>
        </w:div>
      </w:divsChild>
    </w:div>
    <w:div w:id="2047414100">
      <w:bodyDiv w:val="1"/>
      <w:marLeft w:val="0"/>
      <w:marRight w:val="0"/>
      <w:marTop w:val="0"/>
      <w:marBottom w:val="0"/>
      <w:divBdr>
        <w:top w:val="none" w:sz="0" w:space="0" w:color="auto"/>
        <w:left w:val="none" w:sz="0" w:space="0" w:color="auto"/>
        <w:bottom w:val="none" w:sz="0" w:space="0" w:color="auto"/>
        <w:right w:val="none" w:sz="0" w:space="0" w:color="auto"/>
      </w:divBdr>
      <w:divsChild>
        <w:div w:id="661856212">
          <w:marLeft w:val="547"/>
          <w:marRight w:val="0"/>
          <w:marTop w:val="154"/>
          <w:marBottom w:val="0"/>
          <w:divBdr>
            <w:top w:val="none" w:sz="0" w:space="0" w:color="auto"/>
            <w:left w:val="none" w:sz="0" w:space="0" w:color="auto"/>
            <w:bottom w:val="none" w:sz="0" w:space="0" w:color="auto"/>
            <w:right w:val="none" w:sz="0" w:space="0" w:color="auto"/>
          </w:divBdr>
        </w:div>
        <w:div w:id="228081441">
          <w:marLeft w:val="1166"/>
          <w:marRight w:val="0"/>
          <w:marTop w:val="134"/>
          <w:marBottom w:val="0"/>
          <w:divBdr>
            <w:top w:val="none" w:sz="0" w:space="0" w:color="auto"/>
            <w:left w:val="none" w:sz="0" w:space="0" w:color="auto"/>
            <w:bottom w:val="none" w:sz="0" w:space="0" w:color="auto"/>
            <w:right w:val="none" w:sz="0" w:space="0" w:color="auto"/>
          </w:divBdr>
        </w:div>
        <w:div w:id="2981824">
          <w:marLeft w:val="1166"/>
          <w:marRight w:val="0"/>
          <w:marTop w:val="134"/>
          <w:marBottom w:val="0"/>
          <w:divBdr>
            <w:top w:val="none" w:sz="0" w:space="0" w:color="auto"/>
            <w:left w:val="none" w:sz="0" w:space="0" w:color="auto"/>
            <w:bottom w:val="none" w:sz="0" w:space="0" w:color="auto"/>
            <w:right w:val="none" w:sz="0" w:space="0" w:color="auto"/>
          </w:divBdr>
        </w:div>
        <w:div w:id="176820498">
          <w:marLeft w:val="547"/>
          <w:marRight w:val="0"/>
          <w:marTop w:val="154"/>
          <w:marBottom w:val="0"/>
          <w:divBdr>
            <w:top w:val="none" w:sz="0" w:space="0" w:color="auto"/>
            <w:left w:val="none" w:sz="0" w:space="0" w:color="auto"/>
            <w:bottom w:val="none" w:sz="0" w:space="0" w:color="auto"/>
            <w:right w:val="none" w:sz="0" w:space="0" w:color="auto"/>
          </w:divBdr>
        </w:div>
        <w:div w:id="1894199476">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3</Pages>
  <Words>747</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Charles Darwin University</Company>
  <LinksUpToDate>false</LinksUpToDate>
  <CharactersWithSpaces>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CDU</dc:creator>
  <cp:keywords/>
  <dc:description/>
  <cp:lastModifiedBy>CDU</cp:lastModifiedBy>
  <cp:revision>5</cp:revision>
  <dcterms:created xsi:type="dcterms:W3CDTF">2011-07-13T02:02:00Z</dcterms:created>
  <dcterms:modified xsi:type="dcterms:W3CDTF">2011-07-15T01:19:00Z</dcterms:modified>
</cp:coreProperties>
</file>